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396C4" w14:textId="4723F9E6" w:rsidR="00723F7D" w:rsidRPr="005D10FF" w:rsidRDefault="002C035A" w:rsidP="005D10FF">
      <w:pPr>
        <w:spacing w:after="0"/>
        <w:jc w:val="both"/>
        <w:rPr>
          <w:b/>
          <w:bCs/>
        </w:rPr>
      </w:pPr>
      <w:r w:rsidRPr="005D10FF">
        <w:rPr>
          <w:b/>
          <w:bCs/>
        </w:rPr>
        <w:t xml:space="preserve">Vaccination et COVID : </w:t>
      </w:r>
      <w:r w:rsidR="00C226CF">
        <w:rPr>
          <w:b/>
          <w:bCs/>
        </w:rPr>
        <w:t xml:space="preserve"> où en est-t-on au 1</w:t>
      </w:r>
      <w:r w:rsidR="003340B5">
        <w:rPr>
          <w:b/>
          <w:bCs/>
        </w:rPr>
        <w:t>8</w:t>
      </w:r>
      <w:bookmarkStart w:id="0" w:name="_GoBack"/>
      <w:bookmarkEnd w:id="0"/>
      <w:r w:rsidR="00C226CF" w:rsidRPr="005D10FF">
        <w:rPr>
          <w:b/>
          <w:bCs/>
        </w:rPr>
        <w:t xml:space="preserve"> </w:t>
      </w:r>
      <w:r w:rsidRPr="005D10FF">
        <w:rPr>
          <w:b/>
          <w:bCs/>
        </w:rPr>
        <w:t>janvier 202</w:t>
      </w:r>
      <w:r w:rsidR="002172E5">
        <w:rPr>
          <w:b/>
          <w:bCs/>
        </w:rPr>
        <w:t>1</w:t>
      </w:r>
      <w:r w:rsidRPr="005D10FF">
        <w:rPr>
          <w:b/>
          <w:bCs/>
        </w:rPr>
        <w:t> ?</w:t>
      </w:r>
    </w:p>
    <w:p w14:paraId="4837DEBE" w14:textId="592A46CF" w:rsidR="002C035A" w:rsidRPr="005D10FF" w:rsidRDefault="002E1329" w:rsidP="005D10FF">
      <w:pPr>
        <w:spacing w:after="0"/>
        <w:jc w:val="both"/>
      </w:pPr>
      <w:r>
        <w:t>Société Française de Médecine du Travail</w:t>
      </w:r>
    </w:p>
    <w:p w14:paraId="38963F0F" w14:textId="77777777" w:rsidR="004F3723" w:rsidRDefault="004F3723" w:rsidP="005D10FF">
      <w:pPr>
        <w:spacing w:after="0"/>
        <w:jc w:val="both"/>
      </w:pPr>
    </w:p>
    <w:p w14:paraId="76AC001F" w14:textId="3741F7AF" w:rsidR="002C035A" w:rsidRPr="004F3723" w:rsidRDefault="00042738" w:rsidP="005D10FF">
      <w:pPr>
        <w:spacing w:after="0"/>
        <w:jc w:val="both"/>
      </w:pPr>
      <w:r w:rsidRPr="004F3723">
        <w:t>L</w:t>
      </w:r>
      <w:r w:rsidR="002C035A" w:rsidRPr="004F3723">
        <w:t>a mise en place de la vaccination anti-</w:t>
      </w:r>
      <w:proofErr w:type="spellStart"/>
      <w:r w:rsidR="002C035A" w:rsidRPr="004F3723">
        <w:t>Covid</w:t>
      </w:r>
      <w:proofErr w:type="spellEnd"/>
      <w:r w:rsidR="002C035A" w:rsidRPr="004F3723">
        <w:t xml:space="preserve"> par les autorités sanitaires est à la fois un enjeu de santé publique, mais également de santé au travail pour les personnels exposés au SARS-</w:t>
      </w:r>
      <w:r w:rsidR="005F6B4E" w:rsidRPr="004F3723">
        <w:t>CoV-2</w:t>
      </w:r>
      <w:r w:rsidR="002C035A" w:rsidRPr="004F3723">
        <w:t xml:space="preserve">. En dehors de </w:t>
      </w:r>
      <w:r w:rsidR="00720727" w:rsidRPr="004F3723">
        <w:t>questions</w:t>
      </w:r>
      <w:r w:rsidR="002C035A" w:rsidRPr="004F3723">
        <w:t xml:space="preserve"> logistiques, il a semblé opportun de partager quelques </w:t>
      </w:r>
      <w:r w:rsidR="006C63D4" w:rsidRPr="004F3723">
        <w:t xml:space="preserve">réponses à des questions  </w:t>
      </w:r>
      <w:r w:rsidR="002C035A" w:rsidRPr="004F3723">
        <w:t>qui sont apparu</w:t>
      </w:r>
      <w:r w:rsidR="006C63D4" w:rsidRPr="004F3723">
        <w:t>e</w:t>
      </w:r>
      <w:r w:rsidR="002C035A" w:rsidRPr="004F3723">
        <w:t>s depuis le début</w:t>
      </w:r>
      <w:r w:rsidR="00C0441A" w:rsidRPr="004F3723">
        <w:t xml:space="preserve"> dans cette phase initial</w:t>
      </w:r>
      <w:r w:rsidR="006C63D4" w:rsidRPr="004F3723">
        <w:t>e</w:t>
      </w:r>
      <w:r w:rsidR="00C0441A" w:rsidRPr="004F3723">
        <w:t xml:space="preserve"> de vaccination.</w:t>
      </w:r>
      <w:r w:rsidR="002C035A" w:rsidRPr="004F3723">
        <w:t xml:space="preserve"> </w:t>
      </w:r>
    </w:p>
    <w:p w14:paraId="41E9304E" w14:textId="23CFF163" w:rsidR="002C035A" w:rsidRPr="004F3723" w:rsidRDefault="002C035A" w:rsidP="005D10FF">
      <w:pPr>
        <w:spacing w:after="0"/>
        <w:jc w:val="both"/>
      </w:pPr>
      <w:r w:rsidRPr="004F3723">
        <w:t>On peu</w:t>
      </w:r>
      <w:r w:rsidR="00720727" w:rsidRPr="004F3723">
        <w:t>t</w:t>
      </w:r>
      <w:r w:rsidRPr="004F3723">
        <w:t xml:space="preserve"> distinguer quatre éléments : </w:t>
      </w:r>
    </w:p>
    <w:p w14:paraId="7D79BD53" w14:textId="7445E82A" w:rsidR="002C035A" w:rsidRPr="005D10FF" w:rsidRDefault="002C035A" w:rsidP="005D10FF">
      <w:pPr>
        <w:pStyle w:val="Paragraphedeliste"/>
        <w:numPr>
          <w:ilvl w:val="0"/>
          <w:numId w:val="1"/>
        </w:numPr>
        <w:spacing w:after="0"/>
        <w:jc w:val="both"/>
        <w:rPr>
          <w:b/>
          <w:bCs/>
          <w:i/>
          <w:iCs/>
        </w:rPr>
      </w:pPr>
      <w:r w:rsidRPr="005D10FF">
        <w:rPr>
          <w:b/>
          <w:bCs/>
          <w:i/>
          <w:iCs/>
        </w:rPr>
        <w:t>Suivre les recommandations gouvernementales et des autorités sanitaires.</w:t>
      </w:r>
    </w:p>
    <w:p w14:paraId="38E887C6" w14:textId="22ED99B3" w:rsidR="00720727" w:rsidRPr="004F3723" w:rsidRDefault="00720727" w:rsidP="005D10FF">
      <w:pPr>
        <w:spacing w:after="0"/>
        <w:jc w:val="both"/>
      </w:pPr>
      <w:r w:rsidRPr="004F3723">
        <w:t xml:space="preserve">Le gouvernement et les autorités sanitaires par </w:t>
      </w:r>
      <w:r w:rsidR="00042738" w:rsidRPr="004F3723">
        <w:t>l</w:t>
      </w:r>
      <w:r w:rsidRPr="004F3723">
        <w:t xml:space="preserve">es agences mettent un grand nombre d’informations précises et opposables sur leur sites respectifs. Même s’il est probable que ces éléments soient remplacés par des documents </w:t>
      </w:r>
      <w:r w:rsidR="006C63D4" w:rsidRPr="004F3723">
        <w:t>pratiques</w:t>
      </w:r>
      <w:r w:rsidRPr="004F3723">
        <w:t>, il nous a paru malgré tout important de partager ces quelques points qui illustrent les questions médicales posées par ce début de vaccination. Ces éléments sont informatifs et doivent être complétés (voir</w:t>
      </w:r>
      <w:r w:rsidR="005F6B4E" w:rsidRPr="004F3723">
        <w:t>e</w:t>
      </w:r>
      <w:r w:rsidRPr="004F3723">
        <w:t xml:space="preserve"> remplacés) par les évolutions.</w:t>
      </w:r>
    </w:p>
    <w:p w14:paraId="6DF4A26B" w14:textId="5C19AFE0" w:rsidR="002C035A" w:rsidRPr="005D10FF" w:rsidRDefault="002C035A" w:rsidP="005D10FF">
      <w:pPr>
        <w:pStyle w:val="Paragraphedeliste"/>
        <w:numPr>
          <w:ilvl w:val="0"/>
          <w:numId w:val="1"/>
        </w:numPr>
        <w:spacing w:after="0"/>
        <w:jc w:val="both"/>
        <w:rPr>
          <w:b/>
          <w:bCs/>
          <w:i/>
          <w:iCs/>
        </w:rPr>
      </w:pPr>
      <w:r w:rsidRPr="005D10FF">
        <w:rPr>
          <w:b/>
          <w:bCs/>
          <w:i/>
          <w:iCs/>
        </w:rPr>
        <w:t>Evaluer l</w:t>
      </w:r>
      <w:r w:rsidR="00042738" w:rsidRPr="005D10FF">
        <w:rPr>
          <w:b/>
          <w:bCs/>
          <w:i/>
          <w:iCs/>
        </w:rPr>
        <w:t>a balanc</w:t>
      </w:r>
      <w:r w:rsidRPr="005D10FF">
        <w:rPr>
          <w:b/>
          <w:bCs/>
          <w:i/>
          <w:iCs/>
        </w:rPr>
        <w:t xml:space="preserve">e bénéfice/ risque </w:t>
      </w:r>
    </w:p>
    <w:p w14:paraId="77EADF61" w14:textId="01B1BF7B" w:rsidR="00720727" w:rsidRPr="004F3723" w:rsidRDefault="00720727" w:rsidP="005D10FF">
      <w:pPr>
        <w:spacing w:after="0"/>
        <w:jc w:val="both"/>
      </w:pPr>
      <w:r w:rsidRPr="004F3723">
        <w:t xml:space="preserve">Comme à chaque acte médical ou de prévention, </w:t>
      </w:r>
      <w:r w:rsidR="00C0441A" w:rsidRPr="004F3723">
        <w:t>une évaluation de la balance bénéfice</w:t>
      </w:r>
      <w:r w:rsidR="00042738" w:rsidRPr="004F3723">
        <w:t>/</w:t>
      </w:r>
      <w:r w:rsidR="00C0441A" w:rsidRPr="004F3723">
        <w:t xml:space="preserve">risque </w:t>
      </w:r>
      <w:r w:rsidR="00042738" w:rsidRPr="004F3723">
        <w:t xml:space="preserve">doit être </w:t>
      </w:r>
      <w:r w:rsidR="00C0441A" w:rsidRPr="004F3723">
        <w:t xml:space="preserve">partagée avec la personne (patient, salarié, agent …). C’était la philosophie de la consultation </w:t>
      </w:r>
      <w:proofErr w:type="spellStart"/>
      <w:r w:rsidR="006C63D4" w:rsidRPr="004F3723">
        <w:t>prévaccinale</w:t>
      </w:r>
      <w:proofErr w:type="spellEnd"/>
      <w:r w:rsidR="00C0441A" w:rsidRPr="004F3723">
        <w:t xml:space="preserve">, qui est remplacée par un questionnaire prochainement. Un exemple de questionnaire se trouve en encadré 1. </w:t>
      </w:r>
    </w:p>
    <w:p w14:paraId="1A570A09" w14:textId="3520850B" w:rsidR="00335024" w:rsidRPr="004F3723" w:rsidRDefault="00C0441A" w:rsidP="005D10FF">
      <w:pPr>
        <w:spacing w:after="0"/>
        <w:jc w:val="both"/>
      </w:pPr>
      <w:r w:rsidRPr="004F3723">
        <w:t>Il a été décidé initialement de retenir les critères de risque sévère de l’infection de COVID-19, mais certains renseignent également les risques modérés</w:t>
      </w:r>
    </w:p>
    <w:p w14:paraId="360F348E" w14:textId="1BE454D8" w:rsidR="00BA7BF4" w:rsidRPr="004F3723" w:rsidRDefault="00335024" w:rsidP="005D10FF">
      <w:pPr>
        <w:spacing w:after="0"/>
        <w:jc w:val="both"/>
      </w:pPr>
      <w:r w:rsidRPr="004F3723">
        <w:t>La question de l’allergie est importante et dépendant du vaccin. Les vaccins disponibles actuellement (</w:t>
      </w:r>
      <w:r w:rsidR="005F6B4E" w:rsidRPr="004F3723">
        <w:t>ARNm</w:t>
      </w:r>
      <w:r w:rsidRPr="004F3723">
        <w:t>) ne contiennent pas de protéine d’œuf</w:t>
      </w:r>
      <w:r w:rsidR="005F6B4E" w:rsidRPr="004F3723">
        <w:t>,</w:t>
      </w:r>
      <w:r w:rsidRPr="004F3723">
        <w:t xml:space="preserve"> ni de conservateurs, mais des allergies sont possibles à des excipients (PEG, </w:t>
      </w:r>
      <w:proofErr w:type="spellStart"/>
      <w:r w:rsidRPr="004F3723">
        <w:t>polysorbate</w:t>
      </w:r>
      <w:proofErr w:type="spellEnd"/>
      <w:r w:rsidRPr="004F3723">
        <w:t xml:space="preserve">, </w:t>
      </w:r>
      <w:proofErr w:type="spellStart"/>
      <w:r w:rsidRPr="004F3723">
        <w:t>trom</w:t>
      </w:r>
      <w:r w:rsidR="00BA7BF4" w:rsidRPr="004F3723">
        <w:t>é</w:t>
      </w:r>
      <w:r w:rsidRPr="004F3723">
        <w:t>tanol</w:t>
      </w:r>
      <w:proofErr w:type="spellEnd"/>
      <w:r w:rsidR="00BA7BF4" w:rsidRPr="004F3723">
        <w:t>…</w:t>
      </w:r>
      <w:r w:rsidRPr="004F3723">
        <w:t>)</w:t>
      </w:r>
      <w:r w:rsidR="00B56294" w:rsidRPr="004F3723">
        <w:t xml:space="preserve">, et une mise en garde est attendue sur les allergies </w:t>
      </w:r>
      <w:r w:rsidR="006C63D4" w:rsidRPr="004F3723">
        <w:t xml:space="preserve">graves  </w:t>
      </w:r>
      <w:r w:rsidR="00B56294" w:rsidRPr="004F3723">
        <w:t>à des médicaments contenant ce type d’excipient</w:t>
      </w:r>
      <w:r w:rsidRPr="004F3723">
        <w:t xml:space="preserve">. Même si les retours sont globalement rassurants </w:t>
      </w:r>
      <w:r w:rsidR="005F6B4E" w:rsidRPr="004F3723">
        <w:t>O</w:t>
      </w:r>
      <w:r w:rsidR="00B56294" w:rsidRPr="004F3723">
        <w:t>utre-Atlantique</w:t>
      </w:r>
      <w:r w:rsidRPr="004F3723">
        <w:t xml:space="preserve">, des réactions graves </w:t>
      </w:r>
      <w:r w:rsidR="005F6B4E" w:rsidRPr="004F3723">
        <w:t xml:space="preserve">anaphylactiques </w:t>
      </w:r>
      <w:r w:rsidRPr="004F3723">
        <w:t>peuvent exister et doivent s’anticiper.</w:t>
      </w:r>
      <w:r w:rsidR="00EE12B2" w:rsidRPr="004F3723">
        <w:t xml:space="preserve"> </w:t>
      </w:r>
    </w:p>
    <w:p w14:paraId="7B5E9F10" w14:textId="66240991" w:rsidR="00BA7BF4" w:rsidRPr="004F3723" w:rsidRDefault="00EE12B2" w:rsidP="005D10FF">
      <w:pPr>
        <w:spacing w:after="0"/>
        <w:jc w:val="both"/>
      </w:pPr>
      <w:r w:rsidRPr="004F3723">
        <w:t xml:space="preserve">La prise d’anticoagulant </w:t>
      </w:r>
      <w:r w:rsidR="002E1329" w:rsidRPr="004F3723">
        <w:t xml:space="preserve">ou de maladie hémorragique </w:t>
      </w:r>
      <w:r w:rsidRPr="004F3723">
        <w:t xml:space="preserve">nécessite </w:t>
      </w:r>
      <w:r w:rsidR="002E1329" w:rsidRPr="004F3723">
        <w:t xml:space="preserve">une évaluation </w:t>
      </w:r>
      <w:r w:rsidR="006C63D4" w:rsidRPr="004F3723">
        <w:t>bénéfice</w:t>
      </w:r>
      <w:r w:rsidR="002E1329" w:rsidRPr="004F3723">
        <w:t xml:space="preserve"> risque et </w:t>
      </w:r>
      <w:r w:rsidRPr="004F3723">
        <w:t>une attention particulière à l’injection dans le deltoïde</w:t>
      </w:r>
      <w:r w:rsidR="002E1329" w:rsidRPr="004F3723">
        <w:t>, changer d’aiguille</w:t>
      </w:r>
      <w:r w:rsidR="006C63D4" w:rsidRPr="004F3723">
        <w:t xml:space="preserve">, </w:t>
      </w:r>
      <w:r w:rsidRPr="004F3723">
        <w:t xml:space="preserve">comprimer </w:t>
      </w:r>
      <w:r w:rsidR="002E1329" w:rsidRPr="004F3723">
        <w:t>plusieurs</w:t>
      </w:r>
      <w:r w:rsidR="00D47F0E" w:rsidRPr="004F3723">
        <w:t xml:space="preserve"> </w:t>
      </w:r>
      <w:r w:rsidRPr="004F3723">
        <w:t xml:space="preserve"> minutes sans masser ni frotter et surveiller la zone au décours). </w:t>
      </w:r>
    </w:p>
    <w:p w14:paraId="0FE47B65" w14:textId="58D34BFB" w:rsidR="00C0441A" w:rsidRPr="004F3723" w:rsidRDefault="00E27A27" w:rsidP="005D10FF">
      <w:pPr>
        <w:spacing w:after="0"/>
        <w:jc w:val="both"/>
      </w:pPr>
      <w:r w:rsidRPr="004F3723">
        <w:t xml:space="preserve">La notion de vaccination récente (&lt; 14 jours), </w:t>
      </w:r>
      <w:r>
        <w:t>d’avoir eu un</w:t>
      </w:r>
      <w:r w:rsidRPr="004F3723">
        <w:t xml:space="preserve"> COVID </w:t>
      </w:r>
      <w:r>
        <w:t>il y a</w:t>
      </w:r>
      <w:r w:rsidRPr="004F3723">
        <w:t xml:space="preserve"> moins de 3 mois et d’un contact d’un COVID</w:t>
      </w:r>
      <w:r>
        <w:t xml:space="preserve"> avéré récent (&lt; 14 Jours)</w:t>
      </w:r>
      <w:r w:rsidRPr="004F3723">
        <w:t xml:space="preserve"> doivent enfin proposer de surseoir à la vaccination.  </w:t>
      </w:r>
      <w:r w:rsidR="00EE12B2" w:rsidRPr="004F3723">
        <w:t>L</w:t>
      </w:r>
      <w:r w:rsidR="00D07B05">
        <w:t>es</w:t>
      </w:r>
      <w:r w:rsidR="00335024" w:rsidRPr="004F3723">
        <w:t xml:space="preserve"> femme</w:t>
      </w:r>
      <w:r w:rsidR="00D07B05">
        <w:t>s</w:t>
      </w:r>
      <w:r w:rsidR="00335024" w:rsidRPr="004F3723">
        <w:t xml:space="preserve"> enceinte</w:t>
      </w:r>
      <w:r w:rsidR="00D07B05">
        <w:t>s</w:t>
      </w:r>
      <w:r w:rsidR="00335024" w:rsidRPr="004F3723">
        <w:t xml:space="preserve"> </w:t>
      </w:r>
      <w:r w:rsidR="005F6B4E" w:rsidRPr="004F3723">
        <w:t>ou</w:t>
      </w:r>
      <w:r w:rsidR="00EE12B2" w:rsidRPr="004F3723">
        <w:t xml:space="preserve"> allaitante</w:t>
      </w:r>
      <w:r w:rsidR="00D07B05">
        <w:t>s</w:t>
      </w:r>
      <w:r w:rsidR="00EE12B2" w:rsidRPr="004F3723">
        <w:t xml:space="preserve"> ne sont pas candidates à une vaccination actuellement</w:t>
      </w:r>
      <w:r w:rsidR="006063BC" w:rsidRPr="004F3723">
        <w:t xml:space="preserve">, sauf si le rapport bénéfice risque est </w:t>
      </w:r>
      <w:r w:rsidR="002E1329" w:rsidRPr="004F3723">
        <w:t xml:space="preserve"> très </w:t>
      </w:r>
      <w:r w:rsidR="006063BC" w:rsidRPr="004F3723">
        <w:t>favorable (femme très exposée ou ayant des comorbidités importantes)</w:t>
      </w:r>
      <w:r w:rsidR="00EE12B2" w:rsidRPr="004F3723">
        <w:t xml:space="preserve">. </w:t>
      </w:r>
    </w:p>
    <w:p w14:paraId="3D6DB950" w14:textId="7B843F40" w:rsidR="00720727" w:rsidRPr="005D10FF" w:rsidRDefault="00720727" w:rsidP="005D10FF">
      <w:pPr>
        <w:pStyle w:val="Paragraphedeliste"/>
        <w:numPr>
          <w:ilvl w:val="0"/>
          <w:numId w:val="1"/>
        </w:numPr>
        <w:spacing w:after="0"/>
        <w:jc w:val="both"/>
        <w:rPr>
          <w:b/>
          <w:bCs/>
          <w:i/>
          <w:iCs/>
        </w:rPr>
      </w:pPr>
      <w:r w:rsidRPr="005D10FF">
        <w:rPr>
          <w:b/>
          <w:bCs/>
          <w:i/>
          <w:iCs/>
        </w:rPr>
        <w:t xml:space="preserve">Informer les personnes </w:t>
      </w:r>
    </w:p>
    <w:p w14:paraId="1B7B65D9" w14:textId="55222656" w:rsidR="00EE12B2" w:rsidRPr="004F3723" w:rsidRDefault="00BA7BF4" w:rsidP="005D10FF">
      <w:pPr>
        <w:spacing w:after="0"/>
        <w:jc w:val="both"/>
      </w:pPr>
      <w:r w:rsidRPr="004F3723">
        <w:t>Le médecin doit à la personne une information loyale, claire et appropriée sur son état, les investigations et les soins qu’il lui propose. Il est recommandé d’informer les personnes</w:t>
      </w:r>
      <w:r w:rsidR="00BD6E6B" w:rsidRPr="004F3723">
        <w:t>,</w:t>
      </w:r>
      <w:r w:rsidRPr="004F3723">
        <w:t xml:space="preserve"> y compris par un document écrit.</w:t>
      </w:r>
    </w:p>
    <w:p w14:paraId="2ACE1701" w14:textId="65B8C912" w:rsidR="002C035A" w:rsidRPr="005D10FF" w:rsidRDefault="00720727" w:rsidP="005D10FF">
      <w:pPr>
        <w:pStyle w:val="Paragraphedeliste"/>
        <w:numPr>
          <w:ilvl w:val="0"/>
          <w:numId w:val="1"/>
        </w:numPr>
        <w:spacing w:after="0"/>
        <w:jc w:val="both"/>
        <w:rPr>
          <w:b/>
          <w:bCs/>
          <w:i/>
          <w:iCs/>
        </w:rPr>
      </w:pPr>
      <w:r w:rsidRPr="005D10FF">
        <w:rPr>
          <w:b/>
          <w:bCs/>
          <w:i/>
          <w:iCs/>
        </w:rPr>
        <w:t xml:space="preserve">Tracer ce qui est </w:t>
      </w:r>
      <w:r w:rsidR="00E3797B" w:rsidRPr="005D10FF">
        <w:rPr>
          <w:b/>
          <w:bCs/>
          <w:i/>
          <w:iCs/>
        </w:rPr>
        <w:t>réalis</w:t>
      </w:r>
      <w:r w:rsidR="00BD6E6B" w:rsidRPr="005D10FF">
        <w:rPr>
          <w:b/>
          <w:bCs/>
          <w:i/>
          <w:iCs/>
        </w:rPr>
        <w:t>é</w:t>
      </w:r>
    </w:p>
    <w:p w14:paraId="0B3D35DC" w14:textId="7D0696C5" w:rsidR="00BA7BF4" w:rsidRPr="004F3723" w:rsidRDefault="00BA7BF4" w:rsidP="005D10FF">
      <w:pPr>
        <w:spacing w:after="0"/>
        <w:jc w:val="both"/>
      </w:pPr>
      <w:r w:rsidRPr="004F3723">
        <w:t xml:space="preserve">En plus de la traçabilité réglementaire, le questionnaire et la notice d’information </w:t>
      </w:r>
      <w:r w:rsidR="00042738" w:rsidRPr="004F3723">
        <w:t xml:space="preserve">doivent être </w:t>
      </w:r>
      <w:r w:rsidRPr="004F3723">
        <w:t>conservé</w:t>
      </w:r>
      <w:r w:rsidR="00042738" w:rsidRPr="004F3723">
        <w:t>s</w:t>
      </w:r>
      <w:r w:rsidRPr="004F3723">
        <w:t xml:space="preserve"> avec le dossier de la personne</w:t>
      </w:r>
      <w:r w:rsidR="002E1329" w:rsidRPr="004F3723">
        <w:t>, au mieux signé par la personne vacciné</w:t>
      </w:r>
      <w:r w:rsidR="004F3723">
        <w:t>e</w:t>
      </w:r>
      <w:r w:rsidRPr="004F3723">
        <w:t xml:space="preserve">. </w:t>
      </w:r>
    </w:p>
    <w:p w14:paraId="2E38ECAD" w14:textId="77777777" w:rsidR="00942EF1" w:rsidRDefault="00942EF1" w:rsidP="005D10FF">
      <w:pPr>
        <w:jc w:val="both"/>
        <w:sectPr w:rsidR="00942EF1">
          <w:pgSz w:w="11906" w:h="16838"/>
          <w:pgMar w:top="1417" w:right="1417" w:bottom="1417" w:left="1417" w:header="708" w:footer="708" w:gutter="0"/>
          <w:cols w:space="708"/>
          <w:docGrid w:linePitch="360"/>
        </w:sectPr>
      </w:pPr>
    </w:p>
    <w:p w14:paraId="0F907BC1" w14:textId="77777777" w:rsidR="00942EF1" w:rsidRDefault="00942EF1" w:rsidP="005D10FF">
      <w:pPr>
        <w:tabs>
          <w:tab w:val="left" w:pos="1955"/>
        </w:tabs>
        <w:ind w:left="102"/>
        <w:jc w:val="both"/>
        <w:rPr>
          <w:rFonts w:ascii="Times New Roman"/>
          <w:position w:val="2"/>
          <w:sz w:val="20"/>
        </w:rPr>
      </w:pPr>
      <w:r>
        <w:rPr>
          <w:rFonts w:ascii="Times New Roman"/>
          <w:position w:val="2"/>
          <w:sz w:val="20"/>
        </w:rPr>
        <w:lastRenderedPageBreak/>
        <w:tab/>
      </w:r>
    </w:p>
    <w:p w14:paraId="521E25DE" w14:textId="3D6412A7" w:rsidR="00942EF1" w:rsidRPr="006C63D4" w:rsidRDefault="00942EF1" w:rsidP="005D10FF">
      <w:pPr>
        <w:tabs>
          <w:tab w:val="left" w:pos="1955"/>
        </w:tabs>
        <w:ind w:left="102"/>
        <w:jc w:val="both"/>
        <w:rPr>
          <w:rFonts w:ascii="Times New Roman"/>
          <w:b/>
          <w:bCs/>
          <w:position w:val="2"/>
          <w:sz w:val="20"/>
        </w:rPr>
      </w:pPr>
      <w:r w:rsidRPr="006C63D4">
        <w:rPr>
          <w:rFonts w:ascii="Times New Roman"/>
          <w:b/>
          <w:bCs/>
          <w:position w:val="2"/>
          <w:sz w:val="20"/>
        </w:rPr>
        <w:t>Encadr</w:t>
      </w:r>
      <w:r w:rsidRPr="006C63D4">
        <w:rPr>
          <w:rFonts w:ascii="Times New Roman"/>
          <w:b/>
          <w:bCs/>
          <w:position w:val="2"/>
          <w:sz w:val="20"/>
        </w:rPr>
        <w:t>é</w:t>
      </w:r>
      <w:r w:rsidRPr="006C63D4">
        <w:rPr>
          <w:rFonts w:ascii="Times New Roman"/>
          <w:b/>
          <w:bCs/>
          <w:position w:val="2"/>
          <w:sz w:val="20"/>
        </w:rPr>
        <w:t xml:space="preserve"> 1</w:t>
      </w:r>
      <w:r w:rsidRPr="006C63D4">
        <w:rPr>
          <w:rFonts w:ascii="Times New Roman"/>
          <w:b/>
          <w:bCs/>
          <w:position w:val="2"/>
          <w:sz w:val="20"/>
        </w:rPr>
        <w:t> </w:t>
      </w:r>
      <w:r w:rsidRPr="006C63D4">
        <w:rPr>
          <w:rFonts w:ascii="Times New Roman"/>
          <w:b/>
          <w:bCs/>
          <w:position w:val="2"/>
          <w:sz w:val="20"/>
        </w:rPr>
        <w:t>; Exemple d</w:t>
      </w:r>
      <w:r w:rsidRPr="006C63D4">
        <w:rPr>
          <w:rFonts w:ascii="Times New Roman"/>
          <w:b/>
          <w:bCs/>
          <w:position w:val="2"/>
          <w:sz w:val="20"/>
        </w:rPr>
        <w:t>’</w:t>
      </w:r>
      <w:r w:rsidRPr="006C63D4">
        <w:rPr>
          <w:rFonts w:ascii="Times New Roman"/>
          <w:b/>
          <w:bCs/>
          <w:position w:val="2"/>
          <w:sz w:val="20"/>
        </w:rPr>
        <w:t xml:space="preserve">une fiche pour le vaccin </w:t>
      </w:r>
      <w:r w:rsidRPr="006C63D4">
        <w:rPr>
          <w:rFonts w:ascii="Times New Roman"/>
          <w:b/>
          <w:bCs/>
          <w:position w:val="2"/>
          <w:sz w:val="20"/>
        </w:rPr>
        <w:t>« </w:t>
      </w:r>
      <w:proofErr w:type="spellStart"/>
      <w:r w:rsidRPr="006C63D4">
        <w:rPr>
          <w:rFonts w:ascii="Times New Roman"/>
          <w:b/>
          <w:bCs/>
          <w:position w:val="2"/>
          <w:sz w:val="20"/>
        </w:rPr>
        <w:t>covid</w:t>
      </w:r>
      <w:proofErr w:type="spellEnd"/>
      <w:r w:rsidRPr="006C63D4">
        <w:rPr>
          <w:rFonts w:ascii="Times New Roman"/>
          <w:b/>
          <w:bCs/>
          <w:position w:val="2"/>
          <w:sz w:val="20"/>
        </w:rPr>
        <w:t> »</w:t>
      </w:r>
      <w:r w:rsidRPr="006C63D4">
        <w:rPr>
          <w:rFonts w:ascii="Times New Roman"/>
          <w:b/>
          <w:bCs/>
          <w:position w:val="2"/>
          <w:sz w:val="20"/>
        </w:rPr>
        <w:t xml:space="preserve"> d</w:t>
      </w:r>
      <w:r w:rsidRPr="006C63D4">
        <w:rPr>
          <w:rFonts w:ascii="Times New Roman"/>
          <w:b/>
          <w:bCs/>
          <w:position w:val="2"/>
          <w:sz w:val="20"/>
        </w:rPr>
        <w:t>é</w:t>
      </w:r>
      <w:r w:rsidRPr="006C63D4">
        <w:rPr>
          <w:rFonts w:ascii="Times New Roman"/>
          <w:b/>
          <w:bCs/>
          <w:position w:val="2"/>
          <w:sz w:val="20"/>
        </w:rPr>
        <w:t>velopp</w:t>
      </w:r>
      <w:r w:rsidRPr="006C63D4">
        <w:rPr>
          <w:rFonts w:ascii="Times New Roman"/>
          <w:b/>
          <w:bCs/>
          <w:position w:val="2"/>
          <w:sz w:val="20"/>
        </w:rPr>
        <w:t>é</w:t>
      </w:r>
      <w:r w:rsidRPr="006C63D4">
        <w:rPr>
          <w:rFonts w:ascii="Times New Roman"/>
          <w:b/>
          <w:bCs/>
          <w:position w:val="2"/>
          <w:sz w:val="20"/>
        </w:rPr>
        <w:t xml:space="preserve"> par Pfizer/ </w:t>
      </w:r>
      <w:proofErr w:type="spellStart"/>
      <w:r w:rsidRPr="006C63D4">
        <w:rPr>
          <w:rFonts w:ascii="Times New Roman"/>
          <w:b/>
          <w:bCs/>
          <w:position w:val="2"/>
          <w:sz w:val="20"/>
        </w:rPr>
        <w:t>BioNTech</w:t>
      </w:r>
      <w:proofErr w:type="spellEnd"/>
      <w:r w:rsidRPr="006C63D4">
        <w:rPr>
          <w:rFonts w:ascii="Times New Roman"/>
          <w:b/>
          <w:bCs/>
          <w:position w:val="2"/>
          <w:sz w:val="20"/>
        </w:rPr>
        <w:t xml:space="preserve">. </w:t>
      </w:r>
    </w:p>
    <w:p w14:paraId="369A8906" w14:textId="699F9721" w:rsidR="00942EF1" w:rsidRPr="006C63D4" w:rsidRDefault="00942EF1" w:rsidP="005D10FF">
      <w:pPr>
        <w:tabs>
          <w:tab w:val="left" w:pos="1955"/>
        </w:tabs>
        <w:ind w:left="102"/>
        <w:jc w:val="both"/>
        <w:rPr>
          <w:rFonts w:ascii="Times New Roman"/>
          <w:sz w:val="20"/>
        </w:rPr>
      </w:pPr>
      <w:r w:rsidRPr="005D10FF">
        <w:rPr>
          <w:rFonts w:ascii="Times New Roman"/>
          <w:noProof/>
          <w:sz w:val="20"/>
          <w:lang w:eastAsia="fr-FR"/>
        </w:rPr>
        <mc:AlternateContent>
          <mc:Choice Requires="wps">
            <w:drawing>
              <wp:inline distT="0" distB="0" distL="0" distR="0" wp14:anchorId="21B1DB04" wp14:editId="7276D4FC">
                <wp:extent cx="7217410" cy="796290"/>
                <wp:effectExtent l="0" t="0" r="21590" b="22860"/>
                <wp:docPr id="2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7410" cy="796290"/>
                        </a:xfrm>
                        <a:prstGeom prst="rect">
                          <a:avLst/>
                        </a:prstGeom>
                        <a:solidFill>
                          <a:srgbClr val="F1F1F1"/>
                        </a:solidFill>
                        <a:ln w="12700">
                          <a:solidFill>
                            <a:srgbClr val="41709C"/>
                          </a:solidFill>
                          <a:prstDash val="solid"/>
                          <a:miter lim="800000"/>
                          <a:headEnd/>
                          <a:tailEnd/>
                        </a:ln>
                      </wps:spPr>
                      <wps:txbx>
                        <w:txbxContent>
                          <w:p w14:paraId="1EDC081F" w14:textId="77777777" w:rsidR="00942EF1" w:rsidRDefault="00942EF1" w:rsidP="00942EF1">
                            <w:pPr>
                              <w:spacing w:before="72"/>
                              <w:ind w:left="143"/>
                              <w:rPr>
                                <w:i/>
                                <w:sz w:val="18"/>
                              </w:rPr>
                            </w:pPr>
                            <w:r>
                              <w:rPr>
                                <w:i/>
                                <w:color w:val="44536A"/>
                                <w:sz w:val="18"/>
                              </w:rPr>
                              <w:t>Nom de naissance:………………………………………………………………Nom d’Usage (si différent)……………………………………………………………</w:t>
                            </w:r>
                          </w:p>
                          <w:p w14:paraId="7A30441B" w14:textId="77777777" w:rsidR="00942EF1" w:rsidRDefault="00942EF1" w:rsidP="00942EF1">
                            <w:pPr>
                              <w:spacing w:before="18"/>
                              <w:ind w:left="143"/>
                              <w:rPr>
                                <w:i/>
                                <w:sz w:val="18"/>
                              </w:rPr>
                            </w:pPr>
                            <w:r>
                              <w:rPr>
                                <w:i/>
                                <w:color w:val="44536A"/>
                                <w:sz w:val="18"/>
                              </w:rPr>
                              <w:t xml:space="preserve">Prénom :……………………………………………………………N° </w:t>
                            </w:r>
                            <w:proofErr w:type="spellStart"/>
                            <w:r>
                              <w:rPr>
                                <w:i/>
                                <w:color w:val="44536A"/>
                                <w:sz w:val="18"/>
                              </w:rPr>
                              <w:t>S.Sociale</w:t>
                            </w:r>
                            <w:proofErr w:type="spellEnd"/>
                            <w:r>
                              <w:rPr>
                                <w:i/>
                                <w:color w:val="44536A"/>
                                <w:sz w:val="18"/>
                              </w:rPr>
                              <w:t xml:space="preserve"> :…………………………………………………………………………………………………</w:t>
                            </w:r>
                          </w:p>
                          <w:p w14:paraId="45E6876C" w14:textId="03D40953" w:rsidR="00942EF1" w:rsidRDefault="00942EF1" w:rsidP="00942EF1">
                            <w:pPr>
                              <w:tabs>
                                <w:tab w:val="left" w:pos="1309"/>
                              </w:tabs>
                              <w:spacing w:before="18"/>
                              <w:ind w:left="143"/>
                              <w:rPr>
                                <w:i/>
                                <w:sz w:val="18"/>
                              </w:rPr>
                            </w:pPr>
                            <w:r>
                              <w:rPr>
                                <w:i/>
                                <w:color w:val="44536A"/>
                                <w:sz w:val="18"/>
                              </w:rPr>
                              <w:t>Sexe   M</w:t>
                            </w:r>
                            <w:r>
                              <w:rPr>
                                <w:i/>
                                <w:color w:val="44536A"/>
                                <w:spacing w:val="-2"/>
                                <w:sz w:val="18"/>
                              </w:rPr>
                              <w:t xml:space="preserve"> </w:t>
                            </w:r>
                            <w:r>
                              <w:rPr>
                                <w:i/>
                                <w:color w:val="44536A"/>
                                <w:sz w:val="18"/>
                              </w:rPr>
                              <w:t>/ F</w:t>
                            </w:r>
                            <w:r>
                              <w:rPr>
                                <w:i/>
                                <w:color w:val="44536A"/>
                                <w:sz w:val="18"/>
                              </w:rPr>
                              <w:tab/>
                              <w:t>DDN :………</w:t>
                            </w:r>
                            <w:proofErr w:type="gramStart"/>
                            <w:r>
                              <w:rPr>
                                <w:i/>
                                <w:color w:val="44536A"/>
                                <w:sz w:val="18"/>
                              </w:rPr>
                              <w:t>./</w:t>
                            </w:r>
                            <w:proofErr w:type="gramEnd"/>
                            <w:r>
                              <w:rPr>
                                <w:i/>
                                <w:color w:val="44536A"/>
                                <w:sz w:val="18"/>
                              </w:rPr>
                              <w:t>…………/…………….. Tel :………………………………… Email</w:t>
                            </w:r>
                            <w:r>
                              <w:rPr>
                                <w:i/>
                                <w:color w:val="44536A"/>
                                <w:spacing w:val="-14"/>
                                <w:sz w:val="18"/>
                              </w:rPr>
                              <w:t xml:space="preserve"> </w:t>
                            </w:r>
                            <w:r>
                              <w:rPr>
                                <w:i/>
                                <w:color w:val="44536A"/>
                                <w:sz w:val="18"/>
                              </w:rPr>
                              <w:t>:……………………………………..……………………</w:t>
                            </w:r>
                            <w:r w:rsidRPr="006C63D4">
                              <w:rPr>
                                <w:i/>
                                <w:color w:val="44536A"/>
                                <w:sz w:val="18"/>
                              </w:rPr>
                              <w:t xml:space="preserve">……. </w:t>
                            </w:r>
                            <w:r w:rsidRPr="005D10FF">
                              <w:rPr>
                                <w:i/>
                                <w:color w:val="44536A"/>
                                <w:sz w:val="18"/>
                              </w:rPr>
                              <w:t>Poids :………. kg</w:t>
                            </w:r>
                          </w:p>
                        </w:txbxContent>
                      </wps:txbx>
                      <wps:bodyPr rot="0" vert="horz" wrap="square" lIns="0" tIns="0" rIns="0" bIns="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B1DB04" id="_x0000_t202" coordsize="21600,21600" o:spt="202" path="m,l,21600r21600,l21600,xe">
                <v:stroke joinstyle="miter"/>
                <v:path gradientshapeok="t" o:connecttype="rect"/>
              </v:shapetype>
              <v:shape id="Text Box 80" o:spid="_x0000_s1026" type="#_x0000_t202" style="width:568.3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" fillcolor="#f1f1f1" strokecolor="#41709c" strokeweight="1pt">
                <v:textbox inset="0,0,0,0">
                  <w:txbxContent>
                    <w:p w14:paraId="1EDC081F" w14:textId="77777777" w:rsidR="00942EF1" w:rsidRDefault="00942EF1" w:rsidP="00942EF1">
                      <w:pPr>
                        <w:spacing w:before="72"/>
                        <w:ind w:left="143"/>
                        <w:rPr>
                          <w:i/>
                          <w:sz w:val="18"/>
                        </w:rPr>
                      </w:pPr>
                      <w:r>
                        <w:rPr>
                          <w:i/>
                          <w:color w:val="44536A"/>
                          <w:sz w:val="18"/>
                        </w:rPr>
                        <w:t>Nom de naissance:………………………………………………………………Nom d’Usage (si différent)……………………………………………………………</w:t>
                      </w:r>
                    </w:p>
                    <w:p w14:paraId="7A30441B" w14:textId="77777777" w:rsidR="00942EF1" w:rsidRDefault="00942EF1" w:rsidP="00942EF1">
                      <w:pPr>
                        <w:spacing w:before="18"/>
                        <w:ind w:left="143"/>
                        <w:rPr>
                          <w:i/>
                          <w:sz w:val="18"/>
                        </w:rPr>
                      </w:pPr>
                      <w:r>
                        <w:rPr>
                          <w:i/>
                          <w:color w:val="44536A"/>
                          <w:sz w:val="18"/>
                        </w:rPr>
                        <w:t>Prénom :……………………………………………………………N° S.Sociale :…………………………………………………………………………………………………</w:t>
                      </w:r>
                    </w:p>
                    <w:p w14:paraId="45E6876C" w14:textId="03D40953" w:rsidR="00942EF1" w:rsidRDefault="00942EF1" w:rsidP="00942EF1">
                      <w:pPr>
                        <w:tabs>
                          <w:tab w:val="left" w:pos="1309"/>
                        </w:tabs>
                        <w:spacing w:before="18"/>
                        <w:ind w:left="143"/>
                        <w:rPr>
                          <w:i/>
                          <w:sz w:val="18"/>
                        </w:rPr>
                      </w:pPr>
                      <w:r>
                        <w:rPr>
                          <w:i/>
                          <w:color w:val="44536A"/>
                          <w:sz w:val="18"/>
                        </w:rPr>
                        <w:t>Sexe   M</w:t>
                      </w:r>
                      <w:r>
                        <w:rPr>
                          <w:i/>
                          <w:color w:val="44536A"/>
                          <w:spacing w:val="-2"/>
                          <w:sz w:val="18"/>
                        </w:rPr>
                        <w:t xml:space="preserve"> </w:t>
                      </w:r>
                      <w:r>
                        <w:rPr>
                          <w:i/>
                          <w:color w:val="44536A"/>
                          <w:sz w:val="18"/>
                        </w:rPr>
                        <w:t>/ F</w:t>
                      </w:r>
                      <w:r>
                        <w:rPr>
                          <w:i/>
                          <w:color w:val="44536A"/>
                          <w:sz w:val="18"/>
                        </w:rPr>
                        <w:tab/>
                        <w:t>DDN</w:t>
                      </w:r>
                      <w:proofErr w:type="gramStart"/>
                      <w:r>
                        <w:rPr>
                          <w:i/>
                          <w:color w:val="44536A"/>
                          <w:sz w:val="18"/>
                        </w:rPr>
                        <w:t xml:space="preserve"> :…</w:t>
                      </w:r>
                      <w:proofErr w:type="gramEnd"/>
                      <w:r>
                        <w:rPr>
                          <w:i/>
                          <w:color w:val="44536A"/>
                          <w:sz w:val="18"/>
                        </w:rPr>
                        <w:t>……./…………/…………….. Tel :………………………………… Email</w:t>
                      </w:r>
                      <w:r>
                        <w:rPr>
                          <w:i/>
                          <w:color w:val="44536A"/>
                          <w:spacing w:val="-14"/>
                          <w:sz w:val="18"/>
                        </w:rPr>
                        <w:t xml:space="preserve"> </w:t>
                      </w:r>
                      <w:r>
                        <w:rPr>
                          <w:i/>
                          <w:color w:val="44536A"/>
                          <w:sz w:val="18"/>
                        </w:rPr>
                        <w:t>:……………………………………..……………………</w:t>
                      </w:r>
                      <w:r w:rsidRPr="006C63D4">
                        <w:rPr>
                          <w:i/>
                          <w:color w:val="44536A"/>
                          <w:sz w:val="18"/>
                        </w:rPr>
                        <w:t xml:space="preserve">……. </w:t>
                      </w:r>
                      <w:r w:rsidRPr="005D10FF">
                        <w:rPr>
                          <w:i/>
                          <w:color w:val="44536A"/>
                          <w:sz w:val="18"/>
                        </w:rPr>
                        <w:t>Poids :………. kg</w:t>
                      </w:r>
                    </w:p>
                  </w:txbxContent>
                </v:textbox>
                <w10:anchorlock/>
              </v:shape>
            </w:pict>
          </mc:Fallback>
        </mc:AlternateContent>
      </w:r>
    </w:p>
    <w:p w14:paraId="6187785B" w14:textId="77777777" w:rsidR="00942EF1" w:rsidRPr="006C63D4" w:rsidRDefault="00942EF1" w:rsidP="005D10FF">
      <w:pPr>
        <w:pStyle w:val="Corpsdetexte"/>
        <w:spacing w:before="5"/>
        <w:ind w:left="0"/>
        <w:jc w:val="both"/>
        <w:rPr>
          <w:rFonts w:ascii="Times New Roman"/>
          <w:sz w:val="5"/>
        </w:rPr>
      </w:pPr>
    </w:p>
    <w:p w14:paraId="01AFC748" w14:textId="5B683215" w:rsidR="00942EF1" w:rsidRPr="006C63D4" w:rsidRDefault="00942EF1" w:rsidP="005D10FF">
      <w:pPr>
        <w:pStyle w:val="Paragraphedeliste"/>
        <w:widowControl w:val="0"/>
        <w:numPr>
          <w:ilvl w:val="0"/>
          <w:numId w:val="2"/>
        </w:numPr>
        <w:tabs>
          <w:tab w:val="left" w:pos="955"/>
          <w:tab w:val="left" w:pos="7392"/>
          <w:tab w:val="left" w:pos="10314"/>
        </w:tabs>
        <w:autoSpaceDE w:val="0"/>
        <w:autoSpaceDN w:val="0"/>
        <w:spacing w:before="145" w:after="0" w:line="240" w:lineRule="auto"/>
        <w:ind w:hanging="574"/>
        <w:contextualSpacing w:val="0"/>
        <w:jc w:val="both"/>
        <w:rPr>
          <w:rFonts w:ascii="Times New Roman" w:hAnsi="Times New Roman"/>
          <w:sz w:val="18"/>
        </w:rPr>
      </w:pPr>
      <w:r w:rsidRPr="006C63D4">
        <w:rPr>
          <w:sz w:val="18"/>
        </w:rPr>
        <w:t>Consultation pré-vaccinale faite le : …..…</w:t>
      </w:r>
      <w:proofErr w:type="gramStart"/>
      <w:r w:rsidRPr="006C63D4">
        <w:rPr>
          <w:sz w:val="18"/>
        </w:rPr>
        <w:t>./</w:t>
      </w:r>
      <w:proofErr w:type="gramEnd"/>
      <w:r w:rsidRPr="006C63D4">
        <w:rPr>
          <w:sz w:val="18"/>
        </w:rPr>
        <w:t>………/………</w:t>
      </w:r>
      <w:r w:rsidRPr="006C63D4">
        <w:rPr>
          <w:spacing w:val="-13"/>
          <w:sz w:val="18"/>
        </w:rPr>
        <w:t xml:space="preserve"> </w:t>
      </w:r>
      <w:r w:rsidRPr="006C63D4">
        <w:rPr>
          <w:sz w:val="18"/>
        </w:rPr>
        <w:t>par</w:t>
      </w:r>
      <w:r w:rsidRPr="006C63D4">
        <w:rPr>
          <w:spacing w:val="-3"/>
          <w:sz w:val="18"/>
        </w:rPr>
        <w:t xml:space="preserve"> </w:t>
      </w:r>
      <w:r w:rsidRPr="006C63D4">
        <w:rPr>
          <w:sz w:val="18"/>
        </w:rPr>
        <w:t>Dr</w:t>
      </w:r>
      <w:r w:rsidRPr="006C63D4">
        <w:rPr>
          <w:sz w:val="18"/>
          <w:u w:val="single"/>
        </w:rPr>
        <w:t xml:space="preserve"> </w:t>
      </w:r>
      <w:r w:rsidRPr="006C63D4">
        <w:rPr>
          <w:sz w:val="18"/>
          <w:u w:val="single"/>
        </w:rPr>
        <w:tab/>
      </w:r>
      <w:r w:rsidR="00FC4483">
        <w:rPr>
          <w:sz w:val="18"/>
        </w:rPr>
        <w:t>Assisté par</w:t>
      </w:r>
      <w:r w:rsidRPr="006C63D4">
        <w:rPr>
          <w:sz w:val="18"/>
        </w:rPr>
        <w:t>.</w:t>
      </w:r>
      <w:r w:rsidRPr="006C63D4">
        <w:rPr>
          <w:rFonts w:ascii="Times New Roman" w:hAnsi="Times New Roman"/>
          <w:sz w:val="18"/>
          <w:u w:val="single"/>
        </w:rPr>
        <w:t xml:space="preserve"> </w:t>
      </w:r>
      <w:r w:rsidRPr="006C63D4">
        <w:rPr>
          <w:rFonts w:ascii="Times New Roman" w:hAnsi="Times New Roman"/>
          <w:sz w:val="18"/>
          <w:u w:val="single"/>
        </w:rPr>
        <w:tab/>
      </w:r>
    </w:p>
    <w:p w14:paraId="4F7CCA6E" w14:textId="33B40929" w:rsidR="00942EF1" w:rsidRPr="005D10FF" w:rsidRDefault="00942EF1" w:rsidP="005D10FF">
      <w:pPr>
        <w:pStyle w:val="Paragraphedeliste"/>
        <w:widowControl w:val="0"/>
        <w:numPr>
          <w:ilvl w:val="0"/>
          <w:numId w:val="2"/>
        </w:numPr>
        <w:tabs>
          <w:tab w:val="left" w:pos="967"/>
          <w:tab w:val="left" w:pos="3241"/>
          <w:tab w:val="left" w:pos="3856"/>
        </w:tabs>
        <w:autoSpaceDE w:val="0"/>
        <w:autoSpaceDN w:val="0"/>
        <w:spacing w:after="0" w:line="240" w:lineRule="auto"/>
        <w:ind w:left="966"/>
        <w:contextualSpacing w:val="0"/>
        <w:jc w:val="both"/>
        <w:rPr>
          <w:sz w:val="18"/>
        </w:rPr>
      </w:pPr>
      <w:r w:rsidRPr="005D10FF">
        <w:rPr>
          <w:noProof/>
          <w:lang w:eastAsia="fr-FR"/>
        </w:rPr>
        <mc:AlternateContent>
          <mc:Choice Requires="wps">
            <w:drawing>
              <wp:anchor distT="0" distB="0" distL="114300" distR="114300" simplePos="0" relativeHeight="251694080" behindDoc="1" locked="0" layoutInCell="1" allowOverlap="1" wp14:anchorId="473AC5F1" wp14:editId="34C87F53">
                <wp:simplePos x="0" y="0"/>
                <wp:positionH relativeFrom="page">
                  <wp:posOffset>2109470</wp:posOffset>
                </wp:positionH>
                <wp:positionV relativeFrom="paragraph">
                  <wp:posOffset>12700</wp:posOffset>
                </wp:positionV>
                <wp:extent cx="111125" cy="111125"/>
                <wp:effectExtent l="13970" t="7620" r="8255" b="5080"/>
                <wp:wrapNone/>
                <wp:docPr id="2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85C744" id="Rectangle 82" o:spid="_x0000_s1026" style="position:absolute;margin-left:166.1pt;margin-top:1pt;width:8.75pt;height:8.7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" filled="f" strokeweight=".72pt">
                <w10:wrap anchorx="page"/>
              </v:rect>
            </w:pict>
          </mc:Fallback>
        </mc:AlternateContent>
      </w:r>
      <w:r w:rsidRPr="005D10FF">
        <w:rPr>
          <w:noProof/>
          <w:lang w:eastAsia="fr-FR"/>
        </w:rPr>
        <mc:AlternateContent>
          <mc:Choice Requires="wps">
            <w:drawing>
              <wp:anchor distT="0" distB="0" distL="114300" distR="114300" simplePos="0" relativeHeight="251695104" behindDoc="1" locked="0" layoutInCell="1" allowOverlap="1" wp14:anchorId="0AC965A7" wp14:editId="6B4D6A9E">
                <wp:simplePos x="0" y="0"/>
                <wp:positionH relativeFrom="page">
                  <wp:posOffset>2499360</wp:posOffset>
                </wp:positionH>
                <wp:positionV relativeFrom="paragraph">
                  <wp:posOffset>12700</wp:posOffset>
                </wp:positionV>
                <wp:extent cx="111760" cy="111125"/>
                <wp:effectExtent l="13335" t="7620" r="8255" b="5080"/>
                <wp:wrapNone/>
                <wp:docPr id="2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FCE4CC" id="Rectangle 83" o:spid="_x0000_s1026" style="position:absolute;margin-left:196.8pt;margin-top:1pt;width:8.8pt;height:8.7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" filled="f" strokeweight=".72pt">
                <w10:wrap anchorx="page"/>
              </v:rect>
            </w:pict>
          </mc:Fallback>
        </mc:AlternateContent>
      </w:r>
      <w:r w:rsidRPr="005D10FF">
        <w:rPr>
          <w:b/>
          <w:sz w:val="18"/>
        </w:rPr>
        <w:t xml:space="preserve">Consentement </w:t>
      </w:r>
      <w:r w:rsidR="002E1329" w:rsidRPr="005D10FF">
        <w:rPr>
          <w:b/>
          <w:sz w:val="18"/>
        </w:rPr>
        <w:t>personne</w:t>
      </w:r>
      <w:r w:rsidR="002E1329" w:rsidRPr="005D10FF">
        <w:rPr>
          <w:b/>
          <w:spacing w:val="-2"/>
          <w:sz w:val="18"/>
        </w:rPr>
        <w:t>l</w:t>
      </w:r>
      <w:r w:rsidRPr="005D10FF">
        <w:rPr>
          <w:sz w:val="18"/>
        </w:rPr>
        <w:t>?</w:t>
      </w:r>
      <w:r w:rsidRPr="005D10FF">
        <w:rPr>
          <w:spacing w:val="38"/>
          <w:sz w:val="18"/>
        </w:rPr>
        <w:t xml:space="preserve"> </w:t>
      </w:r>
      <w:r w:rsidRPr="005D10FF">
        <w:rPr>
          <w:sz w:val="18"/>
        </w:rPr>
        <w:t>:</w:t>
      </w:r>
      <w:r w:rsidRPr="005D10FF">
        <w:rPr>
          <w:sz w:val="18"/>
        </w:rPr>
        <w:tab/>
        <w:t>oui</w:t>
      </w:r>
      <w:r w:rsidRPr="005D10FF">
        <w:rPr>
          <w:sz w:val="18"/>
        </w:rPr>
        <w:tab/>
        <w:t>non</w:t>
      </w:r>
      <w:r w:rsidR="002E1329" w:rsidRPr="005D10FF">
        <w:rPr>
          <w:sz w:val="18"/>
        </w:rPr>
        <w:t xml:space="preserve"> </w:t>
      </w:r>
    </w:p>
    <w:p w14:paraId="1065B274" w14:textId="47564843" w:rsidR="00942EF1" w:rsidRPr="006C63D4" w:rsidRDefault="00942EF1" w:rsidP="005D10FF">
      <w:pPr>
        <w:pStyle w:val="Paragraphedeliste"/>
        <w:widowControl w:val="0"/>
        <w:numPr>
          <w:ilvl w:val="0"/>
          <w:numId w:val="2"/>
        </w:numPr>
        <w:tabs>
          <w:tab w:val="left" w:pos="1007"/>
          <w:tab w:val="left" w:pos="1008"/>
          <w:tab w:val="left" w:pos="2946"/>
          <w:tab w:val="left" w:pos="3561"/>
        </w:tabs>
        <w:autoSpaceDE w:val="0"/>
        <w:autoSpaceDN w:val="0"/>
        <w:spacing w:before="109" w:after="0" w:line="240" w:lineRule="auto"/>
        <w:ind w:left="1007" w:hanging="401"/>
        <w:contextualSpacing w:val="0"/>
        <w:jc w:val="both"/>
      </w:pPr>
      <w:r w:rsidRPr="005D10FF">
        <w:rPr>
          <w:b/>
          <w:noProof/>
          <w:sz w:val="18"/>
          <w:lang w:eastAsia="fr-FR"/>
        </w:rPr>
        <mc:AlternateContent>
          <mc:Choice Requires="wps">
            <w:drawing>
              <wp:anchor distT="0" distB="0" distL="114300" distR="114300" simplePos="0" relativeHeight="251638784" behindDoc="1" locked="0" layoutInCell="1" allowOverlap="1" wp14:anchorId="14001D06" wp14:editId="636618C3">
                <wp:simplePos x="0" y="0"/>
                <wp:positionH relativeFrom="page">
                  <wp:posOffset>1922145</wp:posOffset>
                </wp:positionH>
                <wp:positionV relativeFrom="paragraph">
                  <wp:posOffset>81915</wp:posOffset>
                </wp:positionV>
                <wp:extent cx="111125" cy="111125"/>
                <wp:effectExtent l="7620" t="6985" r="5080" b="5715"/>
                <wp:wrapNone/>
                <wp:docPr id="2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0B73E8" id="Rectangle 78" o:spid="_x0000_s1026" style="position:absolute;margin-left:151.35pt;margin-top:6.45pt;width:8.75pt;height:8.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" filled="f" strokeweight=".72pt">
                <w10:wrap anchorx="page"/>
              </v:rect>
            </w:pict>
          </mc:Fallback>
        </mc:AlternateContent>
      </w:r>
      <w:r w:rsidRPr="005D10FF">
        <w:rPr>
          <w:b/>
          <w:noProof/>
          <w:sz w:val="18"/>
          <w:lang w:eastAsia="fr-FR"/>
        </w:rPr>
        <mc:AlternateContent>
          <mc:Choice Requires="wps">
            <w:drawing>
              <wp:anchor distT="0" distB="0" distL="114300" distR="114300" simplePos="0" relativeHeight="251641856" behindDoc="1" locked="0" layoutInCell="1" allowOverlap="1" wp14:anchorId="5ED0E9C6" wp14:editId="0FA53137">
                <wp:simplePos x="0" y="0"/>
                <wp:positionH relativeFrom="page">
                  <wp:posOffset>2312035</wp:posOffset>
                </wp:positionH>
                <wp:positionV relativeFrom="paragraph">
                  <wp:posOffset>81915</wp:posOffset>
                </wp:positionV>
                <wp:extent cx="111125" cy="111125"/>
                <wp:effectExtent l="6985" t="6985" r="5715" b="5715"/>
                <wp:wrapNone/>
                <wp:docPr id="2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A60FDF" id="Rectangle 77" o:spid="_x0000_s1026" style="position:absolute;margin-left:182.05pt;margin-top:6.45pt;width:8.75pt;height:8.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" filled="f" strokeweight=".72pt">
                <w10:wrap anchorx="page"/>
              </v:rect>
            </w:pict>
          </mc:Fallback>
        </mc:AlternateContent>
      </w:r>
      <w:r w:rsidR="00E3797B" w:rsidRPr="005D10FF">
        <w:rPr>
          <w:b/>
          <w:sz w:val="18"/>
        </w:rPr>
        <w:t xml:space="preserve">Personnel </w:t>
      </w:r>
      <w:r w:rsidRPr="005D10FF">
        <w:rPr>
          <w:b/>
          <w:sz w:val="18"/>
        </w:rPr>
        <w:t xml:space="preserve">prioritaire </w:t>
      </w:r>
      <w:r w:rsidRPr="006C63D4">
        <w:rPr>
          <w:b/>
          <w:sz w:val="18"/>
        </w:rPr>
        <w:t>?</w:t>
      </w:r>
      <w:r w:rsidRPr="006C63D4">
        <w:rPr>
          <w:b/>
          <w:spacing w:val="-1"/>
          <w:sz w:val="18"/>
        </w:rPr>
        <w:t xml:space="preserve"> </w:t>
      </w:r>
      <w:r w:rsidRPr="006C63D4">
        <w:rPr>
          <w:sz w:val="18"/>
        </w:rPr>
        <w:t>:</w:t>
      </w:r>
      <w:r w:rsidRPr="006C63D4">
        <w:rPr>
          <w:sz w:val="18"/>
        </w:rPr>
        <w:tab/>
        <w:t>oui</w:t>
      </w:r>
      <w:r w:rsidRPr="006C63D4">
        <w:rPr>
          <w:sz w:val="18"/>
        </w:rPr>
        <w:tab/>
        <w:t>non (</w:t>
      </w:r>
      <w:r w:rsidR="002E1329" w:rsidRPr="005D10FF">
        <w:rPr>
          <w:b/>
          <w:sz w:val="18"/>
        </w:rPr>
        <w:t>Sont les p</w:t>
      </w:r>
      <w:r w:rsidRPr="005D10FF">
        <w:rPr>
          <w:b/>
          <w:sz w:val="18"/>
        </w:rPr>
        <w:t>ersonne</w:t>
      </w:r>
      <w:r w:rsidR="002E1329" w:rsidRPr="005D10FF">
        <w:rPr>
          <w:b/>
          <w:sz w:val="18"/>
        </w:rPr>
        <w:t>l</w:t>
      </w:r>
      <w:r w:rsidRPr="005D10FF">
        <w:rPr>
          <w:b/>
          <w:sz w:val="18"/>
        </w:rPr>
        <w:t>s</w:t>
      </w:r>
      <w:r w:rsidRPr="005D10FF">
        <w:rPr>
          <w:b/>
          <w:spacing w:val="-3"/>
          <w:sz w:val="18"/>
        </w:rPr>
        <w:t xml:space="preserve"> </w:t>
      </w:r>
      <w:r w:rsidRPr="005D10FF">
        <w:rPr>
          <w:b/>
          <w:sz w:val="18"/>
        </w:rPr>
        <w:t>prioritaires</w:t>
      </w:r>
      <w:r w:rsidR="00E3797B" w:rsidRPr="005D10FF">
        <w:rPr>
          <w:b/>
          <w:sz w:val="18"/>
        </w:rPr>
        <w:t> :</w:t>
      </w:r>
      <w:r w:rsidRPr="005D10FF">
        <w:rPr>
          <w:b/>
          <w:sz w:val="18"/>
        </w:rPr>
        <w:tab/>
      </w:r>
      <w:r w:rsidR="006C63D4" w:rsidRPr="006C63D4">
        <w:rPr>
          <w:b/>
          <w:sz w:val="18"/>
        </w:rPr>
        <w:t xml:space="preserve">Age&gt;50 ans ou  ayant </w:t>
      </w:r>
      <w:r w:rsidR="00466BBA">
        <w:rPr>
          <w:b/>
          <w:sz w:val="18"/>
        </w:rPr>
        <w:t>au moins une des affections ou caractéristiques  suivantes</w:t>
      </w:r>
      <w:r w:rsidR="00466BBA" w:rsidRPr="006C63D4">
        <w:rPr>
          <w:b/>
          <w:sz w:val="18"/>
        </w:rPr>
        <w:t xml:space="preserve"> </w:t>
      </w:r>
    </w:p>
    <w:p w14:paraId="287BB3EE" w14:textId="541F1D1D" w:rsidR="00942EF1" w:rsidRPr="006C63D4" w:rsidRDefault="00942EF1" w:rsidP="005D10FF">
      <w:pPr>
        <w:pStyle w:val="Paragraphedeliste"/>
        <w:widowControl w:val="0"/>
        <w:numPr>
          <w:ilvl w:val="0"/>
          <w:numId w:val="2"/>
        </w:numPr>
        <w:tabs>
          <w:tab w:val="left" w:pos="967"/>
          <w:tab w:val="left" w:pos="2855"/>
          <w:tab w:val="left" w:pos="4516"/>
          <w:tab w:val="left" w:pos="5448"/>
          <w:tab w:val="left" w:pos="6021"/>
          <w:tab w:val="left" w:pos="6509"/>
          <w:tab w:val="left" w:pos="10117"/>
          <w:tab w:val="left" w:pos="10731"/>
        </w:tabs>
        <w:autoSpaceDE w:val="0"/>
        <w:autoSpaceDN w:val="0"/>
        <w:spacing w:before="15" w:after="0" w:line="332" w:lineRule="exact"/>
        <w:ind w:right="528"/>
        <w:contextualSpacing w:val="0"/>
        <w:jc w:val="both"/>
        <w:rPr>
          <w:rFonts w:ascii="Calibri" w:hAnsi="Calibri" w:cs="Calibri"/>
        </w:rPr>
      </w:pPr>
      <w:r w:rsidRPr="006C63D4">
        <w:rPr>
          <w:rFonts w:ascii="Segoe UI Symbol" w:hAnsi="Segoe UI Symbol" w:cs="Segoe UI Symbol"/>
        </w:rPr>
        <w:t>☐</w:t>
      </w:r>
      <w:r w:rsidRPr="006C63D4">
        <w:t xml:space="preserve"> </w:t>
      </w:r>
      <w:r w:rsidRPr="006C63D4">
        <w:rPr>
          <w:rFonts w:cstheme="minorHAnsi"/>
          <w:sz w:val="20"/>
          <w:szCs w:val="20"/>
        </w:rPr>
        <w:t xml:space="preserve">obésité (IMC &gt; 30 </w:t>
      </w:r>
      <w:r w:rsidRPr="005D10FF">
        <w:rPr>
          <w:rFonts w:cstheme="minorHAnsi"/>
          <w:sz w:val="20"/>
          <w:szCs w:val="20"/>
        </w:rPr>
        <w:t>kg/m²)</w:t>
      </w:r>
      <w:r w:rsidRPr="006C63D4">
        <w:rPr>
          <w:rFonts w:cstheme="minorHAnsi"/>
          <w:sz w:val="20"/>
          <w:szCs w:val="20"/>
        </w:rPr>
        <w:t xml:space="preserve"> </w:t>
      </w:r>
      <w:r w:rsidRPr="006C63D4">
        <w:rPr>
          <w:rFonts w:cstheme="minorHAnsi"/>
          <w:sz w:val="20"/>
          <w:szCs w:val="20"/>
        </w:rPr>
        <w:tab/>
      </w:r>
      <w:r w:rsidRPr="006C63D4">
        <w:rPr>
          <w:rFonts w:cstheme="minorHAnsi"/>
          <w:sz w:val="20"/>
          <w:szCs w:val="20"/>
        </w:rPr>
        <w:tab/>
      </w:r>
    </w:p>
    <w:p w14:paraId="2CB281C0" w14:textId="24AE8E48" w:rsidR="00942EF1" w:rsidRPr="006C63D4" w:rsidRDefault="00942EF1" w:rsidP="005D10FF">
      <w:pPr>
        <w:pStyle w:val="Paragraphedeliste"/>
        <w:widowControl w:val="0"/>
        <w:numPr>
          <w:ilvl w:val="0"/>
          <w:numId w:val="2"/>
        </w:numPr>
        <w:tabs>
          <w:tab w:val="left" w:pos="967"/>
          <w:tab w:val="left" w:pos="2855"/>
          <w:tab w:val="left" w:pos="4516"/>
          <w:tab w:val="left" w:pos="5448"/>
          <w:tab w:val="left" w:pos="6021"/>
          <w:tab w:val="left" w:pos="6509"/>
          <w:tab w:val="left" w:pos="10117"/>
          <w:tab w:val="left" w:pos="10731"/>
        </w:tabs>
        <w:autoSpaceDE w:val="0"/>
        <w:autoSpaceDN w:val="0"/>
        <w:spacing w:before="15" w:after="0" w:line="332" w:lineRule="exact"/>
        <w:ind w:right="528"/>
        <w:contextualSpacing w:val="0"/>
        <w:jc w:val="both"/>
        <w:rPr>
          <w:rFonts w:ascii="Calibri" w:hAnsi="Calibri" w:cs="Calibri"/>
        </w:rPr>
      </w:pPr>
      <w:r w:rsidRPr="006C63D4">
        <w:rPr>
          <w:rFonts w:ascii="Segoe UI Symbol" w:hAnsi="Segoe UI Symbol" w:cs="Segoe UI Symbol"/>
        </w:rPr>
        <w:t>☐</w:t>
      </w:r>
      <w:r w:rsidRPr="006C63D4">
        <w:rPr>
          <w:rFonts w:cstheme="minorHAnsi"/>
          <w:sz w:val="20"/>
          <w:szCs w:val="20"/>
        </w:rPr>
        <w:t xml:space="preserve"> BPCO et insuffisance respiratoire</w:t>
      </w:r>
    </w:p>
    <w:p w14:paraId="57285B22" w14:textId="57953653" w:rsidR="00942EF1" w:rsidRPr="006C63D4" w:rsidRDefault="00942EF1" w:rsidP="005D10FF">
      <w:pPr>
        <w:pStyle w:val="Default"/>
        <w:numPr>
          <w:ilvl w:val="0"/>
          <w:numId w:val="2"/>
        </w:numPr>
        <w:jc w:val="both"/>
        <w:rPr>
          <w:rFonts w:asciiTheme="minorHAnsi" w:hAnsiTheme="minorHAnsi" w:cstheme="minorHAnsi"/>
          <w:color w:val="auto"/>
          <w:sz w:val="20"/>
          <w:szCs w:val="20"/>
        </w:rPr>
      </w:pPr>
      <w:r w:rsidRPr="006C63D4">
        <w:rPr>
          <w:rFonts w:ascii="Segoe UI Symbol" w:hAnsi="Segoe UI Symbol" w:cs="Segoe UI Symbol"/>
        </w:rPr>
        <w:t>☐</w:t>
      </w:r>
      <w:r w:rsidRPr="006C63D4">
        <w:rPr>
          <w:rFonts w:asciiTheme="minorHAnsi" w:hAnsiTheme="minorHAnsi"/>
        </w:rPr>
        <w:tab/>
      </w:r>
      <w:r w:rsidRPr="006C63D4">
        <w:rPr>
          <w:rFonts w:asciiTheme="minorHAnsi" w:hAnsiTheme="minorHAnsi" w:cstheme="minorHAnsi"/>
          <w:color w:val="auto"/>
          <w:sz w:val="20"/>
          <w:szCs w:val="20"/>
        </w:rPr>
        <w:t>hypertension artérielle compliquée</w:t>
      </w:r>
      <w:r w:rsidRPr="006C63D4">
        <w:rPr>
          <w:rFonts w:asciiTheme="minorHAnsi" w:hAnsiTheme="minorHAnsi" w:cstheme="minorHAnsi"/>
          <w:color w:val="auto"/>
          <w:sz w:val="20"/>
          <w:szCs w:val="20"/>
        </w:rPr>
        <w:tab/>
      </w:r>
      <w:r w:rsidRPr="006C63D4">
        <w:rPr>
          <w:rFonts w:asciiTheme="minorHAnsi" w:hAnsiTheme="minorHAnsi" w:cstheme="minorHAnsi"/>
          <w:color w:val="auto"/>
          <w:sz w:val="20"/>
          <w:szCs w:val="20"/>
        </w:rPr>
        <w:tab/>
      </w:r>
    </w:p>
    <w:p w14:paraId="423D0846" w14:textId="1251E3A6" w:rsidR="00942EF1" w:rsidRPr="006C63D4" w:rsidRDefault="00942EF1" w:rsidP="005D10FF">
      <w:pPr>
        <w:pStyle w:val="Default"/>
        <w:numPr>
          <w:ilvl w:val="0"/>
          <w:numId w:val="2"/>
        </w:numPr>
        <w:jc w:val="both"/>
        <w:rPr>
          <w:rFonts w:asciiTheme="minorHAnsi" w:hAnsiTheme="minorHAnsi" w:cstheme="minorHAnsi"/>
          <w:color w:val="auto"/>
          <w:sz w:val="20"/>
          <w:szCs w:val="20"/>
        </w:rPr>
      </w:pPr>
      <w:r w:rsidRPr="006C63D4">
        <w:rPr>
          <w:rFonts w:ascii="Segoe UI Symbol" w:hAnsi="Segoe UI Symbol" w:cs="Segoe UI Symbol"/>
        </w:rPr>
        <w:t>☐</w:t>
      </w:r>
      <w:r w:rsidRPr="006C63D4">
        <w:rPr>
          <w:rFonts w:asciiTheme="minorHAnsi" w:hAnsiTheme="minorHAnsi"/>
        </w:rPr>
        <w:tab/>
      </w:r>
      <w:r w:rsidRPr="006C63D4">
        <w:rPr>
          <w:rFonts w:asciiTheme="minorHAnsi" w:hAnsiTheme="minorHAnsi" w:cstheme="minorHAnsi"/>
          <w:color w:val="auto"/>
          <w:sz w:val="20"/>
          <w:szCs w:val="20"/>
        </w:rPr>
        <w:t>insuffisance cardiaque</w:t>
      </w:r>
    </w:p>
    <w:p w14:paraId="3A732A37" w14:textId="40F83BA5" w:rsidR="00942EF1" w:rsidRPr="006C63D4" w:rsidRDefault="00942EF1" w:rsidP="005D10FF">
      <w:pPr>
        <w:pStyle w:val="Default"/>
        <w:numPr>
          <w:ilvl w:val="0"/>
          <w:numId w:val="2"/>
        </w:numPr>
        <w:jc w:val="both"/>
        <w:rPr>
          <w:rFonts w:asciiTheme="minorHAnsi" w:hAnsiTheme="minorHAnsi" w:cstheme="minorHAnsi"/>
          <w:color w:val="auto"/>
          <w:sz w:val="20"/>
          <w:szCs w:val="20"/>
        </w:rPr>
      </w:pPr>
      <w:r w:rsidRPr="006C63D4">
        <w:rPr>
          <w:rFonts w:ascii="Segoe UI Symbol" w:hAnsi="Segoe UI Symbol" w:cs="Segoe UI Symbol"/>
        </w:rPr>
        <w:t>☐</w:t>
      </w:r>
      <w:r w:rsidRPr="006C63D4">
        <w:rPr>
          <w:rFonts w:asciiTheme="minorHAnsi" w:hAnsiTheme="minorHAnsi"/>
        </w:rPr>
        <w:tab/>
      </w:r>
      <w:r w:rsidRPr="006C63D4">
        <w:rPr>
          <w:rFonts w:asciiTheme="minorHAnsi" w:hAnsiTheme="minorHAnsi" w:cstheme="minorHAnsi"/>
          <w:color w:val="auto"/>
          <w:sz w:val="20"/>
          <w:szCs w:val="20"/>
        </w:rPr>
        <w:t xml:space="preserve"> diabète (de type 1 </w:t>
      </w:r>
      <w:r w:rsidR="00466BBA">
        <w:rPr>
          <w:rFonts w:asciiTheme="minorHAnsi" w:hAnsiTheme="minorHAnsi" w:cstheme="minorHAnsi"/>
          <w:color w:val="auto"/>
          <w:sz w:val="20"/>
          <w:szCs w:val="20"/>
        </w:rPr>
        <w:t>ou</w:t>
      </w:r>
      <w:r w:rsidRPr="006C63D4">
        <w:rPr>
          <w:rFonts w:asciiTheme="minorHAnsi" w:hAnsiTheme="minorHAnsi" w:cstheme="minorHAnsi"/>
          <w:color w:val="auto"/>
          <w:sz w:val="20"/>
          <w:szCs w:val="20"/>
        </w:rPr>
        <w:t xml:space="preserve"> de type 2) </w:t>
      </w:r>
      <w:r w:rsidRPr="006C63D4">
        <w:rPr>
          <w:rFonts w:asciiTheme="minorHAnsi" w:hAnsiTheme="minorHAnsi" w:cstheme="minorHAnsi"/>
          <w:color w:val="auto"/>
          <w:sz w:val="20"/>
          <w:szCs w:val="20"/>
        </w:rPr>
        <w:tab/>
      </w:r>
      <w:r w:rsidRPr="006C63D4">
        <w:rPr>
          <w:rFonts w:asciiTheme="minorHAnsi" w:hAnsiTheme="minorHAnsi" w:cstheme="minorHAnsi"/>
          <w:color w:val="auto"/>
          <w:sz w:val="20"/>
          <w:szCs w:val="20"/>
        </w:rPr>
        <w:tab/>
      </w:r>
    </w:p>
    <w:p w14:paraId="6F275014" w14:textId="0E1507CE" w:rsidR="00942EF1" w:rsidRPr="006C63D4" w:rsidRDefault="00942EF1" w:rsidP="005D10FF">
      <w:pPr>
        <w:pStyle w:val="Default"/>
        <w:numPr>
          <w:ilvl w:val="0"/>
          <w:numId w:val="2"/>
        </w:numPr>
        <w:jc w:val="both"/>
        <w:rPr>
          <w:rFonts w:asciiTheme="minorHAnsi" w:hAnsiTheme="minorHAnsi" w:cstheme="minorHAnsi"/>
          <w:color w:val="auto"/>
          <w:sz w:val="20"/>
          <w:szCs w:val="20"/>
        </w:rPr>
      </w:pPr>
      <w:r w:rsidRPr="006C63D4">
        <w:rPr>
          <w:rFonts w:ascii="Segoe UI Symbol" w:hAnsi="Segoe UI Symbol" w:cs="Segoe UI Symbol"/>
        </w:rPr>
        <w:t>☐</w:t>
      </w:r>
      <w:r w:rsidRPr="006C63D4">
        <w:rPr>
          <w:rFonts w:asciiTheme="minorHAnsi" w:hAnsiTheme="minorHAnsi"/>
        </w:rPr>
        <w:tab/>
      </w:r>
      <w:r w:rsidRPr="006C63D4">
        <w:rPr>
          <w:rFonts w:asciiTheme="minorHAnsi" w:hAnsiTheme="minorHAnsi" w:cstheme="minorHAnsi"/>
          <w:color w:val="auto"/>
          <w:sz w:val="20"/>
          <w:szCs w:val="20"/>
        </w:rPr>
        <w:t>insuffisance rénale chronique</w:t>
      </w:r>
    </w:p>
    <w:p w14:paraId="5237EFC6" w14:textId="26791821" w:rsidR="00942EF1" w:rsidRPr="006C63D4" w:rsidRDefault="00942EF1" w:rsidP="005D10FF">
      <w:pPr>
        <w:pStyle w:val="Default"/>
        <w:numPr>
          <w:ilvl w:val="0"/>
          <w:numId w:val="2"/>
        </w:numPr>
        <w:jc w:val="both"/>
        <w:rPr>
          <w:rFonts w:asciiTheme="minorHAnsi" w:hAnsiTheme="minorHAnsi" w:cstheme="minorHAnsi"/>
          <w:color w:val="auto"/>
          <w:sz w:val="20"/>
          <w:szCs w:val="20"/>
        </w:rPr>
      </w:pPr>
      <w:r w:rsidRPr="006C63D4">
        <w:rPr>
          <w:rFonts w:ascii="Segoe UI Symbol" w:hAnsi="Segoe UI Symbol" w:cs="Segoe UI Symbol"/>
        </w:rPr>
        <w:t>☐</w:t>
      </w:r>
      <w:r w:rsidRPr="006C63D4">
        <w:rPr>
          <w:rFonts w:asciiTheme="minorHAnsi" w:hAnsiTheme="minorHAnsi"/>
        </w:rPr>
        <w:tab/>
      </w:r>
      <w:r w:rsidRPr="006C63D4">
        <w:rPr>
          <w:rFonts w:asciiTheme="minorHAnsi" w:hAnsiTheme="minorHAnsi" w:cstheme="minorHAnsi"/>
          <w:color w:val="auto"/>
          <w:sz w:val="20"/>
          <w:szCs w:val="20"/>
        </w:rPr>
        <w:t xml:space="preserve">cancer </w:t>
      </w:r>
      <w:r w:rsidR="00466BBA">
        <w:rPr>
          <w:rFonts w:asciiTheme="minorHAnsi" w:hAnsiTheme="minorHAnsi" w:cstheme="minorHAnsi"/>
          <w:color w:val="auto"/>
          <w:sz w:val="20"/>
          <w:szCs w:val="20"/>
        </w:rPr>
        <w:t>ou</w:t>
      </w:r>
      <w:r w:rsidRPr="006C63D4">
        <w:rPr>
          <w:rFonts w:asciiTheme="minorHAnsi" w:hAnsiTheme="minorHAnsi" w:cstheme="minorHAnsi"/>
          <w:color w:val="auto"/>
          <w:sz w:val="20"/>
          <w:szCs w:val="20"/>
        </w:rPr>
        <w:t xml:space="preserve"> maladie hématologique maligne, </w:t>
      </w:r>
      <w:r w:rsidR="00E3797B" w:rsidRPr="006C63D4">
        <w:rPr>
          <w:rFonts w:asciiTheme="minorHAnsi" w:hAnsiTheme="minorHAnsi" w:cstheme="minorHAnsi"/>
          <w:color w:val="auto"/>
          <w:sz w:val="20"/>
          <w:szCs w:val="20"/>
        </w:rPr>
        <w:t xml:space="preserve">évolutif ou sous traitement </w:t>
      </w:r>
      <w:r w:rsidRPr="006C63D4">
        <w:rPr>
          <w:rFonts w:asciiTheme="minorHAnsi" w:hAnsiTheme="minorHAnsi" w:cstheme="minorHAnsi"/>
          <w:color w:val="auto"/>
          <w:sz w:val="20"/>
          <w:szCs w:val="20"/>
        </w:rPr>
        <w:t xml:space="preserve">ou de moins de 3 ans, </w:t>
      </w:r>
    </w:p>
    <w:p w14:paraId="46F656F8" w14:textId="0E9F61AA" w:rsidR="00942EF1" w:rsidRPr="006C63D4" w:rsidRDefault="00942EF1" w:rsidP="005D10FF">
      <w:pPr>
        <w:pStyle w:val="Default"/>
        <w:numPr>
          <w:ilvl w:val="0"/>
          <w:numId w:val="2"/>
        </w:numPr>
        <w:jc w:val="both"/>
        <w:rPr>
          <w:rFonts w:asciiTheme="minorHAnsi" w:hAnsiTheme="minorHAnsi" w:cstheme="minorHAnsi"/>
          <w:color w:val="auto"/>
          <w:sz w:val="20"/>
          <w:szCs w:val="20"/>
        </w:rPr>
      </w:pPr>
      <w:r w:rsidRPr="006C63D4">
        <w:rPr>
          <w:rFonts w:ascii="Segoe UI Symbol" w:hAnsi="Segoe UI Symbol" w:cs="Segoe UI Symbol"/>
        </w:rPr>
        <w:t>☐</w:t>
      </w:r>
      <w:r w:rsidRPr="006C63D4">
        <w:rPr>
          <w:rFonts w:asciiTheme="minorHAnsi" w:hAnsiTheme="minorHAnsi"/>
        </w:rPr>
        <w:tab/>
      </w:r>
      <w:r w:rsidRPr="006C63D4">
        <w:rPr>
          <w:rFonts w:asciiTheme="minorHAnsi" w:hAnsiTheme="minorHAnsi" w:cstheme="minorHAnsi"/>
          <w:color w:val="auto"/>
          <w:sz w:val="20"/>
          <w:szCs w:val="20"/>
        </w:rPr>
        <w:t xml:space="preserve">transplantation d’organe solide ou de cellules souches hématopoïétiques, </w:t>
      </w:r>
    </w:p>
    <w:p w14:paraId="73735257" w14:textId="137268AA" w:rsidR="00942EF1" w:rsidRPr="006C63D4" w:rsidRDefault="00942EF1" w:rsidP="005D10FF">
      <w:pPr>
        <w:pStyle w:val="Default"/>
        <w:numPr>
          <w:ilvl w:val="0"/>
          <w:numId w:val="2"/>
        </w:numPr>
        <w:jc w:val="both"/>
        <w:rPr>
          <w:rFonts w:asciiTheme="minorHAnsi" w:hAnsiTheme="minorHAnsi" w:cstheme="minorHAnsi"/>
          <w:color w:val="auto"/>
          <w:sz w:val="20"/>
          <w:szCs w:val="20"/>
        </w:rPr>
      </w:pPr>
      <w:r w:rsidRPr="006C63D4">
        <w:rPr>
          <w:rFonts w:ascii="Segoe UI Symbol" w:hAnsi="Segoe UI Symbol" w:cs="Segoe UI Symbol"/>
        </w:rPr>
        <w:t>☐</w:t>
      </w:r>
      <w:r w:rsidRPr="006C63D4">
        <w:rPr>
          <w:rFonts w:asciiTheme="minorHAnsi" w:hAnsiTheme="minorHAnsi"/>
        </w:rPr>
        <w:tab/>
      </w:r>
      <w:r w:rsidRPr="006C63D4">
        <w:rPr>
          <w:rFonts w:asciiTheme="minorHAnsi" w:hAnsiTheme="minorHAnsi" w:cstheme="minorHAnsi"/>
          <w:color w:val="auto"/>
          <w:sz w:val="20"/>
          <w:szCs w:val="20"/>
        </w:rPr>
        <w:t xml:space="preserve"> trisomie 21</w:t>
      </w:r>
      <w:r w:rsidRPr="006C63D4">
        <w:rPr>
          <w:rFonts w:asciiTheme="minorHAnsi" w:hAnsiTheme="minorHAnsi" w:cstheme="minorHAnsi"/>
          <w:color w:val="auto"/>
          <w:sz w:val="20"/>
          <w:szCs w:val="20"/>
        </w:rPr>
        <w:tab/>
      </w:r>
      <w:r w:rsidRPr="006C63D4">
        <w:rPr>
          <w:rFonts w:asciiTheme="minorHAnsi" w:hAnsiTheme="minorHAnsi" w:cstheme="minorHAnsi"/>
          <w:color w:val="auto"/>
          <w:sz w:val="20"/>
          <w:szCs w:val="20"/>
        </w:rPr>
        <w:tab/>
      </w:r>
      <w:r w:rsidRPr="006C63D4">
        <w:rPr>
          <w:rFonts w:asciiTheme="minorHAnsi" w:hAnsiTheme="minorHAnsi" w:cstheme="minorHAnsi"/>
          <w:color w:val="auto"/>
          <w:sz w:val="20"/>
          <w:szCs w:val="20"/>
        </w:rPr>
        <w:tab/>
      </w:r>
      <w:r w:rsidRPr="006C63D4">
        <w:rPr>
          <w:rFonts w:asciiTheme="minorHAnsi" w:hAnsiTheme="minorHAnsi" w:cstheme="minorHAnsi"/>
          <w:color w:val="auto"/>
          <w:sz w:val="20"/>
          <w:szCs w:val="20"/>
        </w:rPr>
        <w:tab/>
      </w:r>
      <w:r w:rsidRPr="006C63D4">
        <w:rPr>
          <w:rFonts w:asciiTheme="minorHAnsi" w:hAnsiTheme="minorHAnsi" w:cstheme="minorHAnsi"/>
          <w:color w:val="auto"/>
          <w:sz w:val="20"/>
          <w:szCs w:val="20"/>
        </w:rPr>
        <w:tab/>
      </w:r>
    </w:p>
    <w:p w14:paraId="2A2AC32D" w14:textId="4C003AF1" w:rsidR="00942EF1" w:rsidRPr="006C63D4" w:rsidRDefault="00942EF1" w:rsidP="005D10FF">
      <w:pPr>
        <w:pStyle w:val="Default"/>
        <w:numPr>
          <w:ilvl w:val="0"/>
          <w:numId w:val="2"/>
        </w:numPr>
        <w:jc w:val="both"/>
        <w:rPr>
          <w:rFonts w:asciiTheme="minorHAnsi" w:hAnsiTheme="minorHAnsi" w:cstheme="minorHAnsi"/>
          <w:color w:val="auto"/>
          <w:sz w:val="20"/>
          <w:szCs w:val="20"/>
        </w:rPr>
      </w:pPr>
      <w:r w:rsidRPr="006C63D4">
        <w:rPr>
          <w:rFonts w:ascii="Segoe UI Symbol" w:hAnsi="Segoe UI Symbol" w:cs="Segoe UI Symbol"/>
        </w:rPr>
        <w:t>☐</w:t>
      </w:r>
      <w:r w:rsidRPr="006C63D4">
        <w:rPr>
          <w:rFonts w:asciiTheme="minorHAnsi" w:hAnsiTheme="minorHAnsi"/>
        </w:rPr>
        <w:tab/>
      </w:r>
      <w:r w:rsidRPr="006C63D4">
        <w:rPr>
          <w:rFonts w:asciiTheme="minorHAnsi" w:hAnsiTheme="minorHAnsi" w:cstheme="minorHAnsi"/>
          <w:color w:val="auto"/>
          <w:sz w:val="20"/>
          <w:szCs w:val="20"/>
        </w:rPr>
        <w:t xml:space="preserve">Immunodépression </w:t>
      </w:r>
    </w:p>
    <w:p w14:paraId="458E5AA8" w14:textId="3C4B8377" w:rsidR="00942EF1" w:rsidRPr="005D10FF" w:rsidRDefault="00942EF1" w:rsidP="005D10FF">
      <w:pPr>
        <w:tabs>
          <w:tab w:val="left" w:pos="967"/>
          <w:tab w:val="left" w:pos="2855"/>
          <w:tab w:val="left" w:pos="4516"/>
          <w:tab w:val="left" w:pos="5448"/>
          <w:tab w:val="left" w:pos="6021"/>
          <w:tab w:val="left" w:pos="6509"/>
          <w:tab w:val="left" w:pos="10117"/>
          <w:tab w:val="left" w:pos="10731"/>
        </w:tabs>
        <w:spacing w:before="15" w:line="332" w:lineRule="exact"/>
        <w:ind w:left="606" w:right="528"/>
        <w:jc w:val="both"/>
        <w:rPr>
          <w:i/>
          <w:iCs/>
          <w:sz w:val="18"/>
          <w:szCs w:val="18"/>
        </w:rPr>
      </w:pPr>
      <w:r w:rsidRPr="005D10FF">
        <w:rPr>
          <w:i/>
          <w:iCs/>
          <w:sz w:val="18"/>
          <w:szCs w:val="18"/>
        </w:rPr>
        <w:t>Autres</w:t>
      </w:r>
      <w:r w:rsidR="006C63D4">
        <w:rPr>
          <w:i/>
          <w:iCs/>
          <w:sz w:val="18"/>
          <w:szCs w:val="18"/>
        </w:rPr>
        <w:t xml:space="preserve"> (à entourer)</w:t>
      </w:r>
      <w:r w:rsidRPr="005D10FF">
        <w:rPr>
          <w:i/>
          <w:iCs/>
          <w:sz w:val="18"/>
          <w:szCs w:val="18"/>
        </w:rPr>
        <w:t> : Paralysie cérébrale,</w:t>
      </w:r>
      <w:r w:rsidR="006C63D4">
        <w:rPr>
          <w:i/>
          <w:iCs/>
          <w:sz w:val="18"/>
          <w:szCs w:val="18"/>
        </w:rPr>
        <w:t xml:space="preserve"> asthme sévère, Syndrome d’apnée</w:t>
      </w:r>
      <w:r w:rsidR="00466BBA">
        <w:rPr>
          <w:i/>
          <w:iCs/>
          <w:sz w:val="18"/>
          <w:szCs w:val="18"/>
        </w:rPr>
        <w:t>s</w:t>
      </w:r>
      <w:r w:rsidR="006C63D4">
        <w:rPr>
          <w:i/>
          <w:iCs/>
          <w:sz w:val="18"/>
          <w:szCs w:val="18"/>
        </w:rPr>
        <w:t xml:space="preserve"> du somm</w:t>
      </w:r>
      <w:r w:rsidR="00466BBA">
        <w:rPr>
          <w:i/>
          <w:iCs/>
          <w:sz w:val="18"/>
          <w:szCs w:val="18"/>
        </w:rPr>
        <w:t>e</w:t>
      </w:r>
      <w:r w:rsidR="006C63D4">
        <w:rPr>
          <w:i/>
          <w:iCs/>
          <w:sz w:val="18"/>
          <w:szCs w:val="18"/>
        </w:rPr>
        <w:t xml:space="preserve">il, </w:t>
      </w:r>
      <w:r w:rsidRPr="005D10FF">
        <w:rPr>
          <w:i/>
          <w:iCs/>
          <w:sz w:val="18"/>
          <w:szCs w:val="18"/>
        </w:rPr>
        <w:t>radiothérapie dans les 6 mois, autres évènements thrombotiques</w:t>
      </w:r>
      <w:r w:rsidR="006C63D4">
        <w:rPr>
          <w:i/>
          <w:iCs/>
          <w:sz w:val="18"/>
          <w:szCs w:val="18"/>
        </w:rPr>
        <w:t xml:space="preserve"> (AVC ou coronaropat</w:t>
      </w:r>
      <w:r w:rsidR="00466BBA">
        <w:rPr>
          <w:i/>
          <w:iCs/>
          <w:sz w:val="18"/>
          <w:szCs w:val="18"/>
        </w:rPr>
        <w:t>h</w:t>
      </w:r>
      <w:r w:rsidR="006C63D4">
        <w:rPr>
          <w:i/>
          <w:iCs/>
          <w:sz w:val="18"/>
          <w:szCs w:val="18"/>
        </w:rPr>
        <w:t>ie</w:t>
      </w:r>
      <w:r w:rsidR="004F3723">
        <w:rPr>
          <w:i/>
          <w:iCs/>
          <w:sz w:val="18"/>
          <w:szCs w:val="18"/>
        </w:rPr>
        <w:t>), cirrhose,</w:t>
      </w:r>
      <w:r w:rsidRPr="005D10FF">
        <w:rPr>
          <w:i/>
          <w:iCs/>
          <w:sz w:val="18"/>
          <w:szCs w:val="18"/>
        </w:rPr>
        <w:t xml:space="preserve"> maladie neurologique évolutive</w:t>
      </w:r>
      <w:r w:rsidR="004F3723">
        <w:rPr>
          <w:i/>
          <w:iCs/>
          <w:sz w:val="18"/>
          <w:szCs w:val="18"/>
        </w:rPr>
        <w:t xml:space="preserve"> ou neuromusculaire</w:t>
      </w:r>
    </w:p>
    <w:p w14:paraId="0138B98C" w14:textId="10D287DA" w:rsidR="00942EF1" w:rsidRPr="006C63D4" w:rsidRDefault="00942EF1" w:rsidP="005D10FF">
      <w:pPr>
        <w:tabs>
          <w:tab w:val="left" w:pos="967"/>
          <w:tab w:val="left" w:pos="2855"/>
          <w:tab w:val="left" w:pos="4516"/>
          <w:tab w:val="left" w:pos="5448"/>
          <w:tab w:val="left" w:pos="6021"/>
          <w:tab w:val="left" w:pos="6509"/>
          <w:tab w:val="left" w:pos="10117"/>
          <w:tab w:val="left" w:pos="10731"/>
        </w:tabs>
        <w:spacing w:before="15" w:line="332" w:lineRule="exact"/>
        <w:ind w:left="606" w:right="528"/>
        <w:jc w:val="both"/>
        <w:rPr>
          <w:i/>
          <w:iCs/>
          <w:sz w:val="18"/>
          <w:szCs w:val="18"/>
        </w:rPr>
      </w:pPr>
      <w:r w:rsidRPr="005D10FF">
        <w:rPr>
          <w:i/>
          <w:iCs/>
          <w:sz w:val="18"/>
          <w:szCs w:val="18"/>
        </w:rPr>
        <w:tab/>
      </w:r>
      <w:r w:rsidR="006C63D4">
        <w:rPr>
          <w:i/>
          <w:iCs/>
          <w:sz w:val="18"/>
          <w:szCs w:val="18"/>
        </w:rPr>
        <w:t xml:space="preserve">Autres à </w:t>
      </w:r>
      <w:r w:rsidRPr="005D10FF">
        <w:rPr>
          <w:i/>
          <w:iCs/>
          <w:sz w:val="18"/>
          <w:szCs w:val="18"/>
        </w:rPr>
        <w:t xml:space="preserve"> préciser en clair :………………………………………………………</w:t>
      </w:r>
      <w:r w:rsidR="00FC4483">
        <w:rPr>
          <w:i/>
          <w:iCs/>
          <w:sz w:val="18"/>
          <w:szCs w:val="18"/>
        </w:rPr>
        <w:t xml:space="preserve"> (ordonnance jointe…… ALD)</w:t>
      </w:r>
    </w:p>
    <w:p w14:paraId="55B50FFB" w14:textId="77777777" w:rsidR="00942EF1" w:rsidRPr="006C63D4" w:rsidRDefault="00942EF1" w:rsidP="005D10FF">
      <w:pPr>
        <w:pStyle w:val="Titre1"/>
        <w:numPr>
          <w:ilvl w:val="0"/>
          <w:numId w:val="2"/>
        </w:numPr>
        <w:tabs>
          <w:tab w:val="left" w:pos="967"/>
          <w:tab w:val="left" w:pos="4716"/>
          <w:tab w:val="left" w:pos="5330"/>
        </w:tabs>
        <w:spacing w:before="111"/>
        <w:ind w:left="966"/>
        <w:jc w:val="both"/>
        <w:rPr>
          <w:b w:val="0"/>
        </w:rPr>
      </w:pPr>
      <w:r w:rsidRPr="005D10FF">
        <w:rPr>
          <w:noProof/>
          <w:lang w:bidi="ar-SA"/>
        </w:rPr>
        <mc:AlternateContent>
          <mc:Choice Requires="wps">
            <w:drawing>
              <wp:anchor distT="0" distB="0" distL="114300" distR="114300" simplePos="0" relativeHeight="251676672" behindDoc="1" locked="0" layoutInCell="1" allowOverlap="1" wp14:anchorId="363C9F7F" wp14:editId="4EBF8EF2">
                <wp:simplePos x="0" y="0"/>
                <wp:positionH relativeFrom="page">
                  <wp:posOffset>3045460</wp:posOffset>
                </wp:positionH>
                <wp:positionV relativeFrom="paragraph">
                  <wp:posOffset>83185</wp:posOffset>
                </wp:positionV>
                <wp:extent cx="111125" cy="111125"/>
                <wp:effectExtent l="6985" t="13335" r="5715" b="8890"/>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E6D7CB" id="Rectangle 37" o:spid="_x0000_s1026" style="position:absolute;margin-left:239.8pt;margin-top:6.55pt;width:8.75pt;height:8.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" filled="f" strokeweight=".72pt">
                <w10:wrap anchorx="page"/>
              </v:rect>
            </w:pict>
          </mc:Fallback>
        </mc:AlternateContent>
      </w:r>
      <w:r w:rsidRPr="005D10FF">
        <w:rPr>
          <w:noProof/>
          <w:lang w:bidi="ar-SA"/>
        </w:rPr>
        <mc:AlternateContent>
          <mc:Choice Requires="wps">
            <w:drawing>
              <wp:anchor distT="0" distB="0" distL="114300" distR="114300" simplePos="0" relativeHeight="251678720" behindDoc="1" locked="0" layoutInCell="1" allowOverlap="1" wp14:anchorId="25DBC284" wp14:editId="7AC20B4E">
                <wp:simplePos x="0" y="0"/>
                <wp:positionH relativeFrom="page">
                  <wp:posOffset>3435985</wp:posOffset>
                </wp:positionH>
                <wp:positionV relativeFrom="paragraph">
                  <wp:posOffset>83185</wp:posOffset>
                </wp:positionV>
                <wp:extent cx="111125" cy="111125"/>
                <wp:effectExtent l="6985" t="13335" r="5715" b="8890"/>
                <wp:wrapNone/>
                <wp:docPr id="1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FD0E26" id="Rectangle 36" o:spid="_x0000_s1026" style="position:absolute;margin-left:270.55pt;margin-top:6.55pt;width:8.75pt;height:8.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" filled="f" strokeweight=".72pt">
                <w10:wrap anchorx="page"/>
              </v:rect>
            </w:pict>
          </mc:Fallback>
        </mc:AlternateContent>
      </w:r>
      <w:r w:rsidRPr="006C63D4">
        <w:t>Anticoagulants ou troubles de l’hémostase</w:t>
      </w:r>
      <w:r w:rsidRPr="006C63D4">
        <w:rPr>
          <w:spacing w:val="-4"/>
        </w:rPr>
        <w:t xml:space="preserve"> </w:t>
      </w:r>
      <w:r w:rsidRPr="006C63D4">
        <w:t>?</w:t>
      </w:r>
      <w:r w:rsidRPr="006C63D4">
        <w:rPr>
          <w:spacing w:val="-1"/>
        </w:rPr>
        <w:t xml:space="preserve"> </w:t>
      </w:r>
      <w:r w:rsidRPr="006C63D4">
        <w:rPr>
          <w:b w:val="0"/>
        </w:rPr>
        <w:t>:</w:t>
      </w:r>
      <w:r w:rsidRPr="006C63D4">
        <w:rPr>
          <w:b w:val="0"/>
        </w:rPr>
        <w:tab/>
        <w:t>oui</w:t>
      </w:r>
      <w:r w:rsidRPr="006C63D4">
        <w:rPr>
          <w:b w:val="0"/>
        </w:rPr>
        <w:tab/>
        <w:t>non</w:t>
      </w:r>
    </w:p>
    <w:p w14:paraId="1E32ED52" w14:textId="08C94A59" w:rsidR="00942EF1" w:rsidRPr="006C63D4" w:rsidRDefault="00942EF1" w:rsidP="005D10FF">
      <w:pPr>
        <w:pStyle w:val="Titre1"/>
        <w:numPr>
          <w:ilvl w:val="0"/>
          <w:numId w:val="2"/>
        </w:numPr>
        <w:tabs>
          <w:tab w:val="left" w:pos="967"/>
          <w:tab w:val="left" w:pos="5916"/>
          <w:tab w:val="left" w:pos="6528"/>
        </w:tabs>
        <w:spacing w:before="98"/>
        <w:ind w:left="966"/>
        <w:jc w:val="both"/>
        <w:rPr>
          <w:b w:val="0"/>
        </w:rPr>
      </w:pPr>
      <w:r w:rsidRPr="005D10FF">
        <w:rPr>
          <w:noProof/>
          <w:lang w:bidi="ar-SA"/>
        </w:rPr>
        <mc:AlternateContent>
          <mc:Choice Requires="wps">
            <w:drawing>
              <wp:anchor distT="0" distB="0" distL="114300" distR="114300" simplePos="0" relativeHeight="251680768" behindDoc="1" locked="0" layoutInCell="1" allowOverlap="1" wp14:anchorId="0138A8E0" wp14:editId="75B33E76">
                <wp:simplePos x="0" y="0"/>
                <wp:positionH relativeFrom="page">
                  <wp:posOffset>3807460</wp:posOffset>
                </wp:positionH>
                <wp:positionV relativeFrom="paragraph">
                  <wp:posOffset>74930</wp:posOffset>
                </wp:positionV>
                <wp:extent cx="111125" cy="111125"/>
                <wp:effectExtent l="6985" t="5080" r="5715" b="7620"/>
                <wp:wrapNone/>
                <wp:docPr id="1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717891" id="Rectangle 35" o:spid="_x0000_s1026" style="position:absolute;margin-left:299.8pt;margin-top:5.9pt;width:8.75pt;height:8.7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" filled="f" strokeweight=".72pt">
                <w10:wrap anchorx="page"/>
              </v:rect>
            </w:pict>
          </mc:Fallback>
        </mc:AlternateContent>
      </w:r>
      <w:r w:rsidRPr="005D10FF">
        <w:rPr>
          <w:noProof/>
          <w:lang w:bidi="ar-SA"/>
        </w:rPr>
        <mc:AlternateContent>
          <mc:Choice Requires="wps">
            <w:drawing>
              <wp:anchor distT="0" distB="0" distL="114300" distR="114300" simplePos="0" relativeHeight="251682816" behindDoc="1" locked="0" layoutInCell="1" allowOverlap="1" wp14:anchorId="787031B2" wp14:editId="032F7693">
                <wp:simplePos x="0" y="0"/>
                <wp:positionH relativeFrom="page">
                  <wp:posOffset>4196080</wp:posOffset>
                </wp:positionH>
                <wp:positionV relativeFrom="paragraph">
                  <wp:posOffset>74930</wp:posOffset>
                </wp:positionV>
                <wp:extent cx="111760" cy="111125"/>
                <wp:effectExtent l="5080" t="5080" r="6985" b="7620"/>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48074E" id="Rectangle 34" o:spid="_x0000_s1026" style="position:absolute;margin-left:330.4pt;margin-top:5.9pt;width:8.8pt;height:8.7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" filled="f" strokeweight=".72pt">
                <w10:wrap anchorx="page"/>
              </v:rect>
            </w:pict>
          </mc:Fallback>
        </mc:AlternateContent>
      </w:r>
      <w:r w:rsidRPr="006C63D4">
        <w:t>Existence d’un</w:t>
      </w:r>
      <w:r w:rsidR="002E1329" w:rsidRPr="006C63D4">
        <w:t xml:space="preserve"> antécédent </w:t>
      </w:r>
      <w:r w:rsidRPr="006C63D4">
        <w:t>allergique à la</w:t>
      </w:r>
      <w:r w:rsidRPr="006C63D4">
        <w:rPr>
          <w:spacing w:val="-11"/>
        </w:rPr>
        <w:t xml:space="preserve"> </w:t>
      </w:r>
      <w:r w:rsidRPr="006C63D4">
        <w:t>vaccination</w:t>
      </w:r>
      <w:r w:rsidRPr="006C63D4">
        <w:rPr>
          <w:spacing w:val="-3"/>
        </w:rPr>
        <w:t xml:space="preserve"> </w:t>
      </w:r>
      <w:r w:rsidRPr="006C63D4">
        <w:t>?</w:t>
      </w:r>
      <w:r w:rsidRPr="006C63D4">
        <w:tab/>
      </w:r>
      <w:proofErr w:type="gramStart"/>
      <w:r w:rsidRPr="006C63D4">
        <w:rPr>
          <w:b w:val="0"/>
        </w:rPr>
        <w:t>oui</w:t>
      </w:r>
      <w:proofErr w:type="gramEnd"/>
      <w:r w:rsidRPr="006C63D4">
        <w:rPr>
          <w:b w:val="0"/>
        </w:rPr>
        <w:tab/>
        <w:t>non</w:t>
      </w:r>
    </w:p>
    <w:p w14:paraId="22C7342A" w14:textId="77777777" w:rsidR="00942EF1" w:rsidRPr="006C63D4" w:rsidRDefault="00942EF1" w:rsidP="005D10FF">
      <w:pPr>
        <w:pStyle w:val="Paragraphedeliste"/>
        <w:widowControl w:val="0"/>
        <w:numPr>
          <w:ilvl w:val="0"/>
          <w:numId w:val="2"/>
        </w:numPr>
        <w:tabs>
          <w:tab w:val="left" w:pos="967"/>
        </w:tabs>
        <w:autoSpaceDE w:val="0"/>
        <w:autoSpaceDN w:val="0"/>
        <w:spacing w:before="109" w:after="0" w:line="240" w:lineRule="auto"/>
        <w:ind w:left="966"/>
        <w:contextualSpacing w:val="0"/>
        <w:jc w:val="both"/>
        <w:rPr>
          <w:sz w:val="18"/>
        </w:rPr>
      </w:pPr>
      <w:r w:rsidRPr="006C63D4">
        <w:rPr>
          <w:sz w:val="18"/>
        </w:rPr>
        <w:t>Si contre-indication, laquelle</w:t>
      </w:r>
      <w:r w:rsidRPr="006C63D4">
        <w:rPr>
          <w:spacing w:val="-2"/>
          <w:sz w:val="18"/>
        </w:rPr>
        <w:t xml:space="preserve"> </w:t>
      </w:r>
      <w:r w:rsidRPr="006C63D4">
        <w:rPr>
          <w:sz w:val="18"/>
        </w:rPr>
        <w:t>?</w:t>
      </w:r>
    </w:p>
    <w:p w14:paraId="4F28ECC6" w14:textId="77777777" w:rsidR="00942EF1" w:rsidRPr="005D10FF" w:rsidRDefault="00942EF1" w:rsidP="005D10FF">
      <w:pPr>
        <w:pStyle w:val="Corpsdetexte"/>
        <w:spacing w:before="111"/>
        <w:ind w:left="246" w:firstLine="720"/>
        <w:jc w:val="both"/>
      </w:pPr>
      <w:r w:rsidRPr="005D10FF">
        <w:rPr>
          <w:rFonts w:ascii="Segoe UI Symbol" w:hAnsi="Segoe UI Symbol" w:cs="Segoe UI Symbol"/>
        </w:rPr>
        <w:t xml:space="preserve">☐ </w:t>
      </w:r>
      <w:r w:rsidRPr="005D10FF">
        <w:t>ATCD allergie grave ayant nécessité soins médicaux urgents ; préciser la nature :………………………………………………………………….</w:t>
      </w:r>
    </w:p>
    <w:p w14:paraId="701046A3" w14:textId="261B2C63" w:rsidR="00942EF1" w:rsidRPr="005D10FF" w:rsidRDefault="00942EF1" w:rsidP="005D10FF">
      <w:pPr>
        <w:pStyle w:val="Corpsdetexte"/>
        <w:ind w:left="720" w:firstLine="246"/>
        <w:jc w:val="both"/>
      </w:pPr>
      <w:r w:rsidRPr="005D10FF">
        <w:rPr>
          <w:rFonts w:ascii="Segoe UI Symbol" w:hAnsi="Segoe UI Symbol" w:cs="Segoe UI Symbol"/>
        </w:rPr>
        <w:t xml:space="preserve">☐ </w:t>
      </w:r>
      <w:r w:rsidRPr="005D10FF">
        <w:t xml:space="preserve">ATCD allergie grave avec prescription </w:t>
      </w:r>
      <w:r w:rsidR="00466BBA">
        <w:t>d’</w:t>
      </w:r>
      <w:proofErr w:type="spellStart"/>
      <w:r w:rsidRPr="005D10FF">
        <w:t>auto-injection</w:t>
      </w:r>
      <w:proofErr w:type="spellEnd"/>
      <w:r w:rsidRPr="005D10FF">
        <w:t xml:space="preserve"> </w:t>
      </w:r>
      <w:r w:rsidR="00466BBA">
        <w:t>d’</w:t>
      </w:r>
      <w:r w:rsidRPr="005D10FF">
        <w:t>adrénaline ; préciser la nature : ……………………………………………………………..</w:t>
      </w:r>
    </w:p>
    <w:p w14:paraId="3B72CBD5" w14:textId="2D35FEC4" w:rsidR="00942EF1" w:rsidRPr="006C63D4" w:rsidRDefault="00942EF1" w:rsidP="005D10FF">
      <w:pPr>
        <w:pStyle w:val="Corpsdetexte"/>
        <w:ind w:left="246" w:firstLine="720"/>
        <w:jc w:val="both"/>
      </w:pPr>
      <w:r w:rsidRPr="005D10FF">
        <w:rPr>
          <w:rFonts w:ascii="Segoe UI Symbol" w:hAnsi="Segoe UI Symbol" w:cs="Segoe UI Symbol"/>
        </w:rPr>
        <w:t xml:space="preserve">☐  </w:t>
      </w:r>
      <w:r w:rsidRPr="005D10FF">
        <w:t>ATCD allergie documentée à un médicament; préciser la nature/ le médicament : ……………………………………………………………..</w:t>
      </w:r>
    </w:p>
    <w:p w14:paraId="3E028485" w14:textId="77777777" w:rsidR="00942EF1" w:rsidRPr="006C63D4" w:rsidRDefault="00942EF1" w:rsidP="005D10FF">
      <w:pPr>
        <w:pStyle w:val="Titre1"/>
        <w:numPr>
          <w:ilvl w:val="0"/>
          <w:numId w:val="2"/>
        </w:numPr>
        <w:tabs>
          <w:tab w:val="left" w:pos="967"/>
          <w:tab w:val="left" w:pos="4725"/>
          <w:tab w:val="left" w:pos="5340"/>
        </w:tabs>
        <w:ind w:left="966"/>
        <w:jc w:val="both"/>
        <w:rPr>
          <w:b w:val="0"/>
        </w:rPr>
      </w:pPr>
      <w:r w:rsidRPr="005D10FF">
        <w:rPr>
          <w:noProof/>
          <w:lang w:bidi="ar-SA"/>
        </w:rPr>
        <mc:AlternateContent>
          <mc:Choice Requires="wps">
            <w:drawing>
              <wp:anchor distT="0" distB="0" distL="114300" distR="114300" simplePos="0" relativeHeight="251684864" behindDoc="1" locked="0" layoutInCell="1" allowOverlap="1" wp14:anchorId="4EE49116" wp14:editId="319ECEDD">
                <wp:simplePos x="0" y="0"/>
                <wp:positionH relativeFrom="page">
                  <wp:posOffset>3051810</wp:posOffset>
                </wp:positionH>
                <wp:positionV relativeFrom="paragraph">
                  <wp:posOffset>81915</wp:posOffset>
                </wp:positionV>
                <wp:extent cx="111125" cy="111125"/>
                <wp:effectExtent l="13335" t="8255" r="8890" b="13970"/>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E7C4A" id="Rectangle 31" o:spid="_x0000_s1026" style="position:absolute;margin-left:240.3pt;margin-top:6.45pt;width:8.75pt;height:8.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" filled="f" strokeweight=".72pt">
                <w10:wrap anchorx="page"/>
              </v:rect>
            </w:pict>
          </mc:Fallback>
        </mc:AlternateContent>
      </w:r>
      <w:r w:rsidRPr="005D10FF">
        <w:rPr>
          <w:noProof/>
          <w:lang w:bidi="ar-SA"/>
        </w:rPr>
        <mc:AlternateContent>
          <mc:Choice Requires="wps">
            <w:drawing>
              <wp:anchor distT="0" distB="0" distL="114300" distR="114300" simplePos="0" relativeHeight="251686912" behindDoc="1" locked="0" layoutInCell="1" allowOverlap="1" wp14:anchorId="3472C4E9" wp14:editId="31F8E335">
                <wp:simplePos x="0" y="0"/>
                <wp:positionH relativeFrom="page">
                  <wp:posOffset>3441700</wp:posOffset>
                </wp:positionH>
                <wp:positionV relativeFrom="paragraph">
                  <wp:posOffset>81915</wp:posOffset>
                </wp:positionV>
                <wp:extent cx="111125" cy="111125"/>
                <wp:effectExtent l="12700" t="8255" r="9525" b="1397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35FD94" id="Rectangle 30" o:spid="_x0000_s1026" style="position:absolute;margin-left:271pt;margin-top:6.45pt;width:8.75pt;height:8.7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" filled="f" strokeweight=".72pt">
                <w10:wrap anchorx="page"/>
              </v:rect>
            </w:pict>
          </mc:Fallback>
        </mc:AlternateContent>
      </w:r>
      <w:r w:rsidRPr="006C63D4">
        <w:t>Recommandation de report de la</w:t>
      </w:r>
      <w:r w:rsidRPr="006C63D4">
        <w:rPr>
          <w:spacing w:val="-9"/>
        </w:rPr>
        <w:t xml:space="preserve"> </w:t>
      </w:r>
      <w:r w:rsidRPr="006C63D4">
        <w:t>vaccination</w:t>
      </w:r>
      <w:r w:rsidRPr="006C63D4">
        <w:rPr>
          <w:spacing w:val="-1"/>
        </w:rPr>
        <w:t xml:space="preserve"> </w:t>
      </w:r>
      <w:r w:rsidRPr="006C63D4">
        <w:rPr>
          <w:b w:val="0"/>
        </w:rPr>
        <w:t>:</w:t>
      </w:r>
      <w:r w:rsidRPr="006C63D4">
        <w:rPr>
          <w:b w:val="0"/>
        </w:rPr>
        <w:tab/>
        <w:t>oui</w:t>
      </w:r>
      <w:r w:rsidRPr="006C63D4">
        <w:rPr>
          <w:b w:val="0"/>
        </w:rPr>
        <w:tab/>
        <w:t>non</w:t>
      </w:r>
    </w:p>
    <w:p w14:paraId="01A2A981" w14:textId="77777777" w:rsidR="00942EF1" w:rsidRPr="006C63D4" w:rsidRDefault="00942EF1" w:rsidP="005D10FF">
      <w:pPr>
        <w:pStyle w:val="Paragraphedeliste"/>
        <w:widowControl w:val="0"/>
        <w:numPr>
          <w:ilvl w:val="1"/>
          <w:numId w:val="2"/>
        </w:numPr>
        <w:tabs>
          <w:tab w:val="left" w:pos="967"/>
        </w:tabs>
        <w:autoSpaceDE w:val="0"/>
        <w:autoSpaceDN w:val="0"/>
        <w:spacing w:before="112" w:after="0" w:line="240" w:lineRule="auto"/>
        <w:contextualSpacing w:val="0"/>
        <w:jc w:val="both"/>
        <w:rPr>
          <w:sz w:val="18"/>
        </w:rPr>
      </w:pPr>
      <w:r w:rsidRPr="006C63D4">
        <w:rPr>
          <w:sz w:val="18"/>
        </w:rPr>
        <w:t>Si recommandation de report, raison</w:t>
      </w:r>
      <w:r w:rsidRPr="006C63D4">
        <w:rPr>
          <w:spacing w:val="-1"/>
          <w:sz w:val="18"/>
        </w:rPr>
        <w:t xml:space="preserve"> </w:t>
      </w:r>
      <w:r w:rsidRPr="006C63D4">
        <w:rPr>
          <w:sz w:val="18"/>
        </w:rPr>
        <w:t>?</w:t>
      </w:r>
    </w:p>
    <w:p w14:paraId="584D5C67" w14:textId="77777777" w:rsidR="00942EF1" w:rsidRPr="006C63D4" w:rsidRDefault="00942EF1" w:rsidP="005D10FF">
      <w:pPr>
        <w:pStyle w:val="Titre1"/>
        <w:jc w:val="both"/>
      </w:pPr>
      <w:r w:rsidRPr="005D10FF">
        <w:rPr>
          <w:noProof/>
          <w:lang w:bidi="ar-SA"/>
        </w:rPr>
        <mc:AlternateContent>
          <mc:Choice Requires="wps">
            <w:drawing>
              <wp:anchor distT="0" distB="0" distL="114300" distR="114300" simplePos="0" relativeHeight="251621376" behindDoc="0" locked="0" layoutInCell="1" allowOverlap="1" wp14:anchorId="34312373" wp14:editId="5C29B949">
                <wp:simplePos x="0" y="0"/>
                <wp:positionH relativeFrom="page">
                  <wp:posOffset>822960</wp:posOffset>
                </wp:positionH>
                <wp:positionV relativeFrom="paragraph">
                  <wp:posOffset>81915</wp:posOffset>
                </wp:positionV>
                <wp:extent cx="111760" cy="111125"/>
                <wp:effectExtent l="13335" t="8255" r="8255" b="1397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021D29" id="Rectangle 29" o:spid="_x0000_s1026" style="position:absolute;margin-left:64.8pt;margin-top:6.45pt;width:8.8pt;height:8.7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" filled="f" strokeweight=".72pt">
                <w10:wrap anchorx="page"/>
              </v:rect>
            </w:pict>
          </mc:Fallback>
        </mc:AlternateContent>
      </w:r>
      <w:r w:rsidRPr="006C63D4">
        <w:t>Femme enceinte et/ou Allaitement</w:t>
      </w:r>
    </w:p>
    <w:p w14:paraId="2ADED182" w14:textId="2725F430" w:rsidR="00942EF1" w:rsidRPr="006C63D4" w:rsidRDefault="00942EF1" w:rsidP="005D10FF">
      <w:pPr>
        <w:spacing w:before="109"/>
        <w:ind w:left="1257"/>
        <w:jc w:val="both"/>
        <w:rPr>
          <w:b/>
          <w:sz w:val="18"/>
        </w:rPr>
      </w:pPr>
      <w:r w:rsidRPr="005D10FF">
        <w:rPr>
          <w:noProof/>
          <w:lang w:eastAsia="fr-FR"/>
        </w:rPr>
        <mc:AlternateContent>
          <mc:Choice Requires="wps">
            <w:drawing>
              <wp:anchor distT="0" distB="0" distL="114300" distR="114300" simplePos="0" relativeHeight="251623424" behindDoc="0" locked="0" layoutInCell="1" allowOverlap="1" wp14:anchorId="47B5FC70" wp14:editId="2BA22324">
                <wp:simplePos x="0" y="0"/>
                <wp:positionH relativeFrom="page">
                  <wp:posOffset>822960</wp:posOffset>
                </wp:positionH>
                <wp:positionV relativeFrom="paragraph">
                  <wp:posOffset>81915</wp:posOffset>
                </wp:positionV>
                <wp:extent cx="111760" cy="111125"/>
                <wp:effectExtent l="13335" t="7620" r="8255" b="508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F41BA7" id="Rectangle 28" o:spid="_x0000_s1026" style="position:absolute;margin-left:64.8pt;margin-top:6.45pt;width:8.8pt;height:8.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" filled="f" strokeweight=".72pt">
                <w10:wrap anchorx="page"/>
              </v:rect>
            </w:pict>
          </mc:Fallback>
        </mc:AlternateContent>
      </w:r>
      <w:r w:rsidRPr="006C63D4">
        <w:rPr>
          <w:b/>
          <w:sz w:val="18"/>
        </w:rPr>
        <w:t>Maladies auto-immunes évolutives en poussée aig</w:t>
      </w:r>
      <w:r w:rsidR="00466BBA">
        <w:rPr>
          <w:b/>
          <w:sz w:val="18"/>
        </w:rPr>
        <w:t>uë</w:t>
      </w:r>
    </w:p>
    <w:p w14:paraId="4118315B" w14:textId="5B127029" w:rsidR="00942EF1" w:rsidRPr="006C63D4" w:rsidRDefault="00942EF1" w:rsidP="00FC4483">
      <w:pPr>
        <w:tabs>
          <w:tab w:val="left" w:pos="5688"/>
          <w:tab w:val="left" w:pos="6302"/>
        </w:tabs>
        <w:spacing w:before="112" w:line="360" w:lineRule="auto"/>
        <w:ind w:left="954" w:right="3493" w:firstLine="314"/>
        <w:jc w:val="both"/>
        <w:rPr>
          <w:sz w:val="18"/>
        </w:rPr>
      </w:pPr>
      <w:r w:rsidRPr="005D10FF">
        <w:rPr>
          <w:noProof/>
          <w:lang w:eastAsia="fr-FR"/>
        </w:rPr>
        <mc:AlternateContent>
          <mc:Choice Requires="wps">
            <w:drawing>
              <wp:anchor distT="0" distB="0" distL="114300" distR="114300" simplePos="0" relativeHeight="251688960" behindDoc="1" locked="0" layoutInCell="1" allowOverlap="1" wp14:anchorId="062AD660" wp14:editId="346EE07D">
                <wp:simplePos x="0" y="0"/>
                <wp:positionH relativeFrom="page">
                  <wp:posOffset>830580</wp:posOffset>
                </wp:positionH>
                <wp:positionV relativeFrom="paragraph">
                  <wp:posOffset>83820</wp:posOffset>
                </wp:positionV>
                <wp:extent cx="111760" cy="111125"/>
                <wp:effectExtent l="11430" t="8890" r="10160" b="13335"/>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BE651C" id="Rectangle 27" o:spid="_x0000_s1026" style="position:absolute;margin-left:65.4pt;margin-top:6.6pt;width:8.8pt;height:8.7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" filled="f" strokeweight=".72pt">
                <w10:wrap anchorx="page"/>
              </v:rect>
            </w:pict>
          </mc:Fallback>
        </mc:AlternateContent>
      </w:r>
      <w:r w:rsidRPr="005D10FF">
        <w:rPr>
          <w:noProof/>
          <w:lang w:eastAsia="fr-FR"/>
        </w:rPr>
        <mc:AlternateContent>
          <mc:Choice Requires="wps">
            <w:drawing>
              <wp:anchor distT="0" distB="0" distL="114300" distR="114300" simplePos="0" relativeHeight="251691008" behindDoc="1" locked="0" layoutInCell="1" allowOverlap="1" wp14:anchorId="1CA6FD6B" wp14:editId="4D54BBD3">
                <wp:simplePos x="0" y="0"/>
                <wp:positionH relativeFrom="page">
                  <wp:posOffset>3662680</wp:posOffset>
                </wp:positionH>
                <wp:positionV relativeFrom="paragraph">
                  <wp:posOffset>83820</wp:posOffset>
                </wp:positionV>
                <wp:extent cx="111125" cy="111125"/>
                <wp:effectExtent l="5080" t="8890" r="7620" b="13335"/>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3FF8E4" id="Rectangle 26" o:spid="_x0000_s1026" style="position:absolute;margin-left:288.4pt;margin-top:6.6pt;width:8.75pt;height:8.7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" filled="f" strokeweight=".72pt">
                <w10:wrap anchorx="page"/>
              </v:rect>
            </w:pict>
          </mc:Fallback>
        </mc:AlternateContent>
      </w:r>
      <w:r w:rsidRPr="005D10FF">
        <w:rPr>
          <w:noProof/>
          <w:lang w:eastAsia="fr-FR"/>
        </w:rPr>
        <mc:AlternateContent>
          <mc:Choice Requires="wps">
            <w:drawing>
              <wp:anchor distT="0" distB="0" distL="114300" distR="114300" simplePos="0" relativeHeight="251693056" behindDoc="1" locked="0" layoutInCell="1" allowOverlap="1" wp14:anchorId="46B67235" wp14:editId="60482BF3">
                <wp:simplePos x="0" y="0"/>
                <wp:positionH relativeFrom="page">
                  <wp:posOffset>4053205</wp:posOffset>
                </wp:positionH>
                <wp:positionV relativeFrom="paragraph">
                  <wp:posOffset>83820</wp:posOffset>
                </wp:positionV>
                <wp:extent cx="111125" cy="111125"/>
                <wp:effectExtent l="5080" t="8890" r="7620" b="13335"/>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2062A0" id="Rectangle 25" o:spid="_x0000_s1026" style="position:absolute;margin-left:319.15pt;margin-top:6.6pt;width:8.75pt;height:8.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" filled="f" strokeweight=".72pt">
                <w10:wrap anchorx="page"/>
              </v:rect>
            </w:pict>
          </mc:Fallback>
        </mc:AlternateContent>
      </w:r>
      <w:r w:rsidRPr="006C63D4">
        <w:rPr>
          <w:b/>
          <w:sz w:val="18"/>
        </w:rPr>
        <w:t xml:space="preserve">Vaccination(s) autre(s) dans les </w:t>
      </w:r>
      <w:r w:rsidR="00D07B05">
        <w:rPr>
          <w:b/>
          <w:sz w:val="18"/>
        </w:rPr>
        <w:t>2</w:t>
      </w:r>
      <w:r w:rsidR="00D07B05" w:rsidRPr="006C63D4">
        <w:rPr>
          <w:b/>
          <w:sz w:val="18"/>
        </w:rPr>
        <w:t xml:space="preserve"> </w:t>
      </w:r>
      <w:r w:rsidRPr="006C63D4">
        <w:rPr>
          <w:b/>
          <w:sz w:val="18"/>
        </w:rPr>
        <w:t>dernières</w:t>
      </w:r>
      <w:r w:rsidRPr="006C63D4">
        <w:rPr>
          <w:b/>
          <w:spacing w:val="-10"/>
          <w:sz w:val="18"/>
        </w:rPr>
        <w:t xml:space="preserve"> </w:t>
      </w:r>
      <w:r w:rsidRPr="006C63D4">
        <w:rPr>
          <w:b/>
          <w:sz w:val="18"/>
        </w:rPr>
        <w:t>semaines</w:t>
      </w:r>
      <w:r w:rsidRPr="006C63D4">
        <w:rPr>
          <w:b/>
          <w:spacing w:val="1"/>
          <w:sz w:val="18"/>
        </w:rPr>
        <w:t xml:space="preserve"> </w:t>
      </w:r>
      <w:r w:rsidRPr="006C63D4">
        <w:rPr>
          <w:b/>
          <w:sz w:val="18"/>
        </w:rPr>
        <w:t>?</w:t>
      </w:r>
      <w:r w:rsidRPr="006C63D4">
        <w:rPr>
          <w:b/>
          <w:sz w:val="18"/>
        </w:rPr>
        <w:tab/>
      </w:r>
      <w:proofErr w:type="gramStart"/>
      <w:r w:rsidRPr="006C63D4">
        <w:rPr>
          <w:sz w:val="18"/>
        </w:rPr>
        <w:t>oui</w:t>
      </w:r>
      <w:proofErr w:type="gramEnd"/>
      <w:r w:rsidRPr="006C63D4">
        <w:rPr>
          <w:sz w:val="18"/>
        </w:rPr>
        <w:tab/>
      </w:r>
      <w:r w:rsidRPr="006C63D4">
        <w:rPr>
          <w:spacing w:val="-7"/>
          <w:sz w:val="18"/>
        </w:rPr>
        <w:t xml:space="preserve">non </w:t>
      </w:r>
      <w:r w:rsidRPr="006C63D4">
        <w:rPr>
          <w:sz w:val="18"/>
        </w:rPr>
        <w:t>Si oui</w:t>
      </w:r>
      <w:r w:rsidRPr="006C63D4">
        <w:rPr>
          <w:spacing w:val="-2"/>
          <w:sz w:val="18"/>
        </w:rPr>
        <w:t xml:space="preserve"> </w:t>
      </w:r>
      <w:r w:rsidRPr="006C63D4">
        <w:rPr>
          <w:sz w:val="18"/>
        </w:rPr>
        <w:t>:</w:t>
      </w:r>
    </w:p>
    <w:p w14:paraId="582A54B0" w14:textId="1A4A2BBE" w:rsidR="00942EF1" w:rsidRPr="006C63D4" w:rsidRDefault="00942EF1" w:rsidP="005D10FF">
      <w:pPr>
        <w:pStyle w:val="Corpsdetexte"/>
        <w:tabs>
          <w:tab w:val="left" w:pos="7477"/>
        </w:tabs>
        <w:spacing w:before="97" w:line="362" w:lineRule="auto"/>
        <w:ind w:left="1326" w:right="4067"/>
        <w:jc w:val="both"/>
      </w:pPr>
      <w:r w:rsidRPr="006C63D4">
        <w:t>Quel(s)</w:t>
      </w:r>
      <w:r w:rsidRPr="006C63D4">
        <w:rPr>
          <w:spacing w:val="-5"/>
        </w:rPr>
        <w:t xml:space="preserve"> </w:t>
      </w:r>
      <w:r w:rsidRPr="006C63D4">
        <w:t>vaccin(s)</w:t>
      </w:r>
      <w:r w:rsidRPr="006C63D4">
        <w:rPr>
          <w:spacing w:val="-3"/>
        </w:rPr>
        <w:t xml:space="preserve"> </w:t>
      </w:r>
      <w:r w:rsidRPr="006C63D4">
        <w:t xml:space="preserve">? </w:t>
      </w:r>
      <w:r w:rsidRPr="006C63D4">
        <w:rPr>
          <w:u w:val="single"/>
        </w:rPr>
        <w:t xml:space="preserve"> </w:t>
      </w:r>
      <w:r w:rsidRPr="006C63D4">
        <w:rPr>
          <w:u w:val="single"/>
        </w:rPr>
        <w:tab/>
      </w:r>
      <w:r w:rsidRPr="006C63D4">
        <w:t xml:space="preserve"> Date(s) de réalisation :</w:t>
      </w:r>
      <w:r w:rsidRPr="006C63D4">
        <w:rPr>
          <w:spacing w:val="35"/>
        </w:rPr>
        <w:t xml:space="preserve"> </w:t>
      </w:r>
      <w:r w:rsidRPr="006C63D4">
        <w:t>………../………………</w:t>
      </w:r>
      <w:proofErr w:type="gramStart"/>
      <w:r w:rsidRPr="006C63D4">
        <w:t>./</w:t>
      </w:r>
      <w:proofErr w:type="gramEnd"/>
      <w:r w:rsidRPr="006C63D4">
        <w:t>……………..</w:t>
      </w:r>
    </w:p>
    <w:p w14:paraId="6AFFBB9A" w14:textId="77777777" w:rsidR="00942EF1" w:rsidRPr="006C63D4" w:rsidRDefault="00942EF1" w:rsidP="005D10FF">
      <w:pPr>
        <w:pStyle w:val="Titre1"/>
        <w:spacing w:before="0" w:line="216" w:lineRule="exact"/>
        <w:jc w:val="both"/>
      </w:pPr>
      <w:r w:rsidRPr="005D10FF">
        <w:rPr>
          <w:noProof/>
          <w:lang w:bidi="ar-SA"/>
        </w:rPr>
        <mc:AlternateContent>
          <mc:Choice Requires="wps">
            <w:drawing>
              <wp:anchor distT="0" distB="0" distL="114300" distR="114300" simplePos="0" relativeHeight="251629568" behindDoc="0" locked="0" layoutInCell="1" allowOverlap="1" wp14:anchorId="4BCAFB2B" wp14:editId="45127E0F">
                <wp:simplePos x="0" y="0"/>
                <wp:positionH relativeFrom="page">
                  <wp:posOffset>822960</wp:posOffset>
                </wp:positionH>
                <wp:positionV relativeFrom="paragraph">
                  <wp:posOffset>10795</wp:posOffset>
                </wp:positionV>
                <wp:extent cx="111760" cy="111125"/>
                <wp:effectExtent l="13335" t="12700" r="8255" b="9525"/>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FAA881" id="Rectangle 24" o:spid="_x0000_s1026" style="position:absolute;margin-left:64.8pt;margin-top:.85pt;width:8.8pt;height:8.7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" filled="f" strokeweight=".72pt">
                <w10:wrap anchorx="page"/>
              </v:rect>
            </w:pict>
          </mc:Fallback>
        </mc:AlternateContent>
      </w:r>
      <w:r w:rsidRPr="006C63D4">
        <w:t>ATCD de COVID de moins de 3 mois</w:t>
      </w:r>
    </w:p>
    <w:p w14:paraId="6FCCF0B6" w14:textId="77777777" w:rsidR="00942EF1" w:rsidRPr="006C63D4" w:rsidRDefault="00942EF1" w:rsidP="005D10FF">
      <w:pPr>
        <w:tabs>
          <w:tab w:val="left" w:pos="5985"/>
        </w:tabs>
        <w:spacing w:before="109" w:line="355" w:lineRule="auto"/>
        <w:ind w:left="1662" w:right="5119" w:hanging="5"/>
        <w:jc w:val="both"/>
        <w:rPr>
          <w:sz w:val="16"/>
        </w:rPr>
      </w:pPr>
      <w:r w:rsidRPr="006C63D4">
        <w:rPr>
          <w:sz w:val="16"/>
        </w:rPr>
        <w:t>Renseigner la date de la pathologie COVID</w:t>
      </w:r>
      <w:r w:rsidRPr="006C63D4">
        <w:rPr>
          <w:spacing w:val="-18"/>
          <w:sz w:val="16"/>
        </w:rPr>
        <w:t xml:space="preserve"> </w:t>
      </w:r>
      <w:r w:rsidRPr="006C63D4">
        <w:rPr>
          <w:sz w:val="16"/>
        </w:rPr>
        <w:t xml:space="preserve">: </w:t>
      </w:r>
      <w:r w:rsidRPr="006C63D4">
        <w:rPr>
          <w:sz w:val="16"/>
          <w:u w:val="single"/>
        </w:rPr>
        <w:t xml:space="preserve"> </w:t>
      </w:r>
      <w:r w:rsidRPr="006C63D4">
        <w:rPr>
          <w:sz w:val="16"/>
          <w:u w:val="single"/>
        </w:rPr>
        <w:tab/>
      </w:r>
    </w:p>
    <w:p w14:paraId="743125C6" w14:textId="51FBBC0E" w:rsidR="002E1329" w:rsidRPr="006C63D4" w:rsidRDefault="002E1329" w:rsidP="005D10FF">
      <w:pPr>
        <w:pStyle w:val="Titre1"/>
        <w:tabs>
          <w:tab w:val="left" w:pos="1276"/>
        </w:tabs>
        <w:spacing w:before="6"/>
        <w:jc w:val="both"/>
      </w:pPr>
      <w:r w:rsidRPr="005D10FF">
        <w:rPr>
          <w:noProof/>
          <w:lang w:bidi="ar-SA"/>
        </w:rPr>
        <mc:AlternateContent>
          <mc:Choice Requires="wps">
            <w:drawing>
              <wp:inline distT="0" distB="0" distL="0" distR="0" wp14:anchorId="416A4AD7" wp14:editId="1FDE0993">
                <wp:extent cx="111760" cy="111125"/>
                <wp:effectExtent l="0" t="0" r="21590" b="22225"/>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B73EB0" id="Rectangle 24" o:spid="_x0000_s1026" style="width:8.8pt;height:8.75pt;rotation:18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" filled="f" strokeweight=".72pt">
                <w10:anchorlock/>
              </v:rect>
            </w:pict>
          </mc:Fallback>
        </mc:AlternateContent>
      </w:r>
      <w:r w:rsidRPr="006C63D4">
        <w:t>Réaction à la première injection du vaccin anti-</w:t>
      </w:r>
      <w:proofErr w:type="spellStart"/>
      <w:r w:rsidRPr="006C63D4">
        <w:t>Covid</w:t>
      </w:r>
      <w:proofErr w:type="spellEnd"/>
    </w:p>
    <w:p w14:paraId="373F38F7" w14:textId="77777777" w:rsidR="002E1329" w:rsidRPr="006C63D4" w:rsidRDefault="002E1329">
      <w:pPr>
        <w:pStyle w:val="Titre1"/>
        <w:spacing w:before="6"/>
        <w:jc w:val="both"/>
      </w:pPr>
    </w:p>
    <w:p w14:paraId="243B7A5E" w14:textId="7EA912B2" w:rsidR="00942EF1" w:rsidRPr="006C63D4" w:rsidRDefault="00942EF1" w:rsidP="005D10FF">
      <w:pPr>
        <w:pStyle w:val="Titre1"/>
        <w:spacing w:before="6"/>
        <w:jc w:val="both"/>
      </w:pPr>
      <w:r w:rsidRPr="005D10FF">
        <w:rPr>
          <w:noProof/>
          <w:lang w:bidi="ar-SA"/>
        </w:rPr>
        <mc:AlternateContent>
          <mc:Choice Requires="wps">
            <w:drawing>
              <wp:anchor distT="0" distB="0" distL="114300" distR="114300" simplePos="0" relativeHeight="251631616" behindDoc="0" locked="0" layoutInCell="1" allowOverlap="1" wp14:anchorId="717ACC54" wp14:editId="0EFDAC47">
                <wp:simplePos x="0" y="0"/>
                <wp:positionH relativeFrom="page">
                  <wp:posOffset>822960</wp:posOffset>
                </wp:positionH>
                <wp:positionV relativeFrom="paragraph">
                  <wp:posOffset>16510</wp:posOffset>
                </wp:positionV>
                <wp:extent cx="111760" cy="111125"/>
                <wp:effectExtent l="13335" t="7620" r="8255" b="508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6E6435" id="Rectangle 23" o:spid="_x0000_s1026" style="position:absolute;margin-left:64.8pt;margin-top:1.3pt;width:8.8pt;height:8.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" filled="f" strokeweight=".72pt">
                <w10:wrap anchorx="page"/>
              </v:rect>
            </w:pict>
          </mc:Fallback>
        </mc:AlternateContent>
      </w:r>
      <w:r w:rsidRPr="006C63D4">
        <w:t>Contact de Cas COVID positif survenu dans les 2 dernières</w:t>
      </w:r>
      <w:r w:rsidR="00E3797B" w:rsidRPr="006C63D4">
        <w:t xml:space="preserve"> </w:t>
      </w:r>
      <w:r w:rsidRPr="006C63D4">
        <w:rPr>
          <w:spacing w:val="-24"/>
        </w:rPr>
        <w:t xml:space="preserve"> </w:t>
      </w:r>
      <w:r w:rsidRPr="006C63D4">
        <w:t>semaines</w:t>
      </w:r>
    </w:p>
    <w:p w14:paraId="52EA3339" w14:textId="77777777" w:rsidR="00942EF1" w:rsidRPr="005D10FF" w:rsidRDefault="00942EF1" w:rsidP="005D10FF">
      <w:pPr>
        <w:pStyle w:val="Titre1"/>
        <w:numPr>
          <w:ilvl w:val="0"/>
          <w:numId w:val="2"/>
        </w:numPr>
        <w:tabs>
          <w:tab w:val="left" w:pos="967"/>
        </w:tabs>
        <w:spacing w:before="0"/>
        <w:ind w:left="966"/>
        <w:jc w:val="both"/>
      </w:pPr>
      <w:r w:rsidRPr="005D10FF">
        <w:t>Température : …..°C          FC : ………   /min              PA : …………………mm Hg</w:t>
      </w:r>
    </w:p>
    <w:p w14:paraId="2DF4A3C6" w14:textId="77777777" w:rsidR="00942EF1" w:rsidRPr="006C63D4" w:rsidRDefault="00942EF1" w:rsidP="005D10FF">
      <w:pPr>
        <w:pStyle w:val="Titre1"/>
        <w:numPr>
          <w:ilvl w:val="0"/>
          <w:numId w:val="2"/>
        </w:numPr>
        <w:tabs>
          <w:tab w:val="left" w:pos="967"/>
        </w:tabs>
        <w:spacing w:before="0"/>
        <w:ind w:left="966"/>
        <w:jc w:val="both"/>
      </w:pPr>
      <w:r w:rsidRPr="006C63D4">
        <w:t>Décision</w:t>
      </w:r>
      <w:r w:rsidRPr="006C63D4">
        <w:rPr>
          <w:spacing w:val="-1"/>
        </w:rPr>
        <w:t xml:space="preserve"> </w:t>
      </w:r>
      <w:r w:rsidRPr="006C63D4">
        <w:t>:</w:t>
      </w:r>
    </w:p>
    <w:p w14:paraId="1D3BAB63" w14:textId="1906D90F" w:rsidR="00942EF1" w:rsidRPr="006C63D4" w:rsidRDefault="00942EF1" w:rsidP="005D10FF">
      <w:pPr>
        <w:pStyle w:val="Corpsdetexte"/>
        <w:tabs>
          <w:tab w:val="left" w:pos="2370"/>
        </w:tabs>
        <w:jc w:val="both"/>
      </w:pPr>
      <w:r w:rsidRPr="005D10FF">
        <w:rPr>
          <w:noProof/>
          <w:lang w:bidi="ar-SA"/>
        </w:rPr>
        <mc:AlternateContent>
          <mc:Choice Requires="wps">
            <w:drawing>
              <wp:anchor distT="0" distB="0" distL="114300" distR="114300" simplePos="0" relativeHeight="251633664" behindDoc="0" locked="0" layoutInCell="1" allowOverlap="1" wp14:anchorId="34C6D9B7" wp14:editId="4B9B049E">
                <wp:simplePos x="0" y="0"/>
                <wp:positionH relativeFrom="page">
                  <wp:posOffset>822960</wp:posOffset>
                </wp:positionH>
                <wp:positionV relativeFrom="paragraph">
                  <wp:posOffset>81915</wp:posOffset>
                </wp:positionV>
                <wp:extent cx="111760" cy="111125"/>
                <wp:effectExtent l="13335" t="6985" r="825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9B1611" id="Rectangle 4" o:spid="_x0000_s1026" style="position:absolute;margin-left:64.8pt;margin-top:6.45pt;width:8.8pt;height:8.7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" filled="f" strokeweight=".72pt">
                <w10:wrap anchorx="page"/>
              </v:rect>
            </w:pict>
          </mc:Fallback>
        </mc:AlternateContent>
      </w:r>
      <w:r w:rsidRPr="006C63D4">
        <w:t>Vaccination</w:t>
      </w:r>
      <w:r w:rsidRPr="006C63D4">
        <w:tab/>
        <w:t>si Oui,</w:t>
      </w:r>
      <w:r w:rsidR="00E3797B" w:rsidRPr="006C63D4">
        <w:t xml:space="preserve"> </w:t>
      </w:r>
      <w:r w:rsidRPr="006C63D4">
        <w:t xml:space="preserve"> Nom du Vaccin</w:t>
      </w:r>
      <w:r w:rsidRPr="006C63D4">
        <w:rPr>
          <w:spacing w:val="-3"/>
        </w:rPr>
        <w:t xml:space="preserve"> </w:t>
      </w:r>
      <w:r w:rsidRPr="006C63D4">
        <w:t>:…………………………………………………. Heure : ……………………..        Bras Droit</w:t>
      </w:r>
      <w:r w:rsidR="00E3797B" w:rsidRPr="006C63D4">
        <w:t xml:space="preserve"> </w:t>
      </w:r>
      <w:r w:rsidR="00D47F0E" w:rsidRPr="006C63D4">
        <w:t xml:space="preserve">/ </w:t>
      </w:r>
      <w:r w:rsidRPr="006C63D4">
        <w:t xml:space="preserve"> Bras Gauche </w:t>
      </w:r>
    </w:p>
    <w:p w14:paraId="152AC13F" w14:textId="77777777" w:rsidR="00942EF1" w:rsidRPr="00E27A27" w:rsidRDefault="00942EF1" w:rsidP="005D10FF">
      <w:pPr>
        <w:pStyle w:val="Corpsdetexte"/>
        <w:ind w:left="954"/>
        <w:jc w:val="both"/>
      </w:pPr>
      <w:r w:rsidRPr="006C63D4">
        <w:t>Date 1</w:t>
      </w:r>
      <w:r w:rsidRPr="006C63D4">
        <w:rPr>
          <w:vertAlign w:val="superscript"/>
        </w:rPr>
        <w:t>ère</w:t>
      </w:r>
      <w:r w:rsidRPr="006C63D4">
        <w:t xml:space="preserve"> Dose …………</w:t>
      </w:r>
      <w:proofErr w:type="gramStart"/>
      <w:r w:rsidRPr="006C63D4">
        <w:t>./</w:t>
      </w:r>
      <w:proofErr w:type="gramEnd"/>
      <w:r w:rsidRPr="006C63D4">
        <w:t xml:space="preserve">…………/……….. </w:t>
      </w:r>
      <w:r w:rsidRPr="00E27A27">
        <w:t>N° Lot :……………………………… Date 2</w:t>
      </w:r>
      <w:r w:rsidRPr="00E27A27">
        <w:rPr>
          <w:vertAlign w:val="superscript"/>
        </w:rPr>
        <w:t>ère</w:t>
      </w:r>
      <w:r w:rsidRPr="00E27A27">
        <w:t xml:space="preserve"> Dose …………</w:t>
      </w:r>
      <w:proofErr w:type="gramStart"/>
      <w:r w:rsidRPr="00E27A27">
        <w:t>./</w:t>
      </w:r>
      <w:proofErr w:type="gramEnd"/>
      <w:r w:rsidRPr="00E27A27">
        <w:t>…………/……….. N° Lot :………………………………</w:t>
      </w:r>
    </w:p>
    <w:p w14:paraId="50664670" w14:textId="77777777" w:rsidR="002E1329" w:rsidRPr="006C63D4" w:rsidRDefault="00942EF1">
      <w:pPr>
        <w:pStyle w:val="Corpsdetexte"/>
        <w:tabs>
          <w:tab w:val="left" w:pos="9584"/>
        </w:tabs>
        <w:spacing w:before="111" w:line="360" w:lineRule="auto"/>
        <w:ind w:right="1959"/>
        <w:jc w:val="both"/>
      </w:pPr>
      <w:r w:rsidRPr="005D10FF">
        <w:rPr>
          <w:noProof/>
          <w:lang w:bidi="ar-SA"/>
        </w:rPr>
        <mc:AlternateContent>
          <mc:Choice Requires="wps">
            <w:drawing>
              <wp:anchor distT="0" distB="0" distL="114300" distR="114300" simplePos="0" relativeHeight="251634688" behindDoc="0" locked="0" layoutInCell="1" allowOverlap="1" wp14:anchorId="150CF1A6" wp14:editId="2C9F3563">
                <wp:simplePos x="0" y="0"/>
                <wp:positionH relativeFrom="page">
                  <wp:posOffset>822960</wp:posOffset>
                </wp:positionH>
                <wp:positionV relativeFrom="paragraph">
                  <wp:posOffset>83185</wp:posOffset>
                </wp:positionV>
                <wp:extent cx="111760" cy="111125"/>
                <wp:effectExtent l="13335" t="6985" r="825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EC65BC" id="Rectangle 3" o:spid="_x0000_s1026" style="position:absolute;margin-left:64.8pt;margin-top:6.55pt;width:8.8pt;height:8.7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" filled="f" strokeweight=".72pt">
                <w10:wrap anchorx="page"/>
              </v:rect>
            </w:pict>
          </mc:Fallback>
        </mc:AlternateContent>
      </w:r>
      <w:r w:rsidRPr="005D10FF">
        <w:rPr>
          <w:noProof/>
          <w:lang w:bidi="ar-SA"/>
        </w:rPr>
        <mc:AlternateContent>
          <mc:Choice Requires="wps">
            <w:drawing>
              <wp:anchor distT="0" distB="0" distL="114300" distR="114300" simplePos="0" relativeHeight="251635712" behindDoc="0" locked="0" layoutInCell="1" allowOverlap="1" wp14:anchorId="72CFE6C3" wp14:editId="2CD4B1D7">
                <wp:simplePos x="0" y="0"/>
                <wp:positionH relativeFrom="page">
                  <wp:posOffset>822960</wp:posOffset>
                </wp:positionH>
                <wp:positionV relativeFrom="paragraph">
                  <wp:posOffset>292100</wp:posOffset>
                </wp:positionV>
                <wp:extent cx="111760" cy="111125"/>
                <wp:effectExtent l="13335" t="6350" r="825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A7E2FE" id="Rectangle 2" o:spid="_x0000_s1026" style="position:absolute;margin-left:64.8pt;margin-top:23pt;width:8.8pt;height:8.7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" filled="f" strokeweight=".72pt">
                <w10:wrap anchorx="page"/>
              </v:rect>
            </w:pict>
          </mc:Fallback>
        </mc:AlternateContent>
      </w:r>
      <w:r w:rsidRPr="006C63D4">
        <w:t>Report de la vaccination    avec période prévisionnelle de la</w:t>
      </w:r>
      <w:r w:rsidRPr="006C63D4">
        <w:rPr>
          <w:spacing w:val="-21"/>
        </w:rPr>
        <w:t xml:space="preserve"> </w:t>
      </w:r>
      <w:r w:rsidRPr="006C63D4">
        <w:t xml:space="preserve">vaccination : </w:t>
      </w:r>
      <w:r w:rsidRPr="006C63D4">
        <w:rPr>
          <w:u w:val="single"/>
        </w:rPr>
        <w:t xml:space="preserve"> </w:t>
      </w:r>
      <w:r w:rsidRPr="006C63D4">
        <w:rPr>
          <w:u w:val="single"/>
        </w:rPr>
        <w:tab/>
      </w:r>
      <w:r w:rsidRPr="006C63D4">
        <w:t xml:space="preserve">                   </w:t>
      </w:r>
      <w:r w:rsidR="002E1329" w:rsidRPr="006C63D4">
        <w:t xml:space="preserve">                                                  </w:t>
      </w:r>
    </w:p>
    <w:p w14:paraId="24443DEB" w14:textId="4369E440" w:rsidR="00942EF1" w:rsidRPr="006C63D4" w:rsidRDefault="00942EF1" w:rsidP="005D10FF">
      <w:pPr>
        <w:pStyle w:val="Corpsdetexte"/>
        <w:tabs>
          <w:tab w:val="left" w:pos="9584"/>
        </w:tabs>
        <w:spacing w:before="111" w:line="360" w:lineRule="auto"/>
        <w:ind w:right="1959"/>
        <w:jc w:val="both"/>
      </w:pPr>
      <w:r w:rsidRPr="006C63D4">
        <w:t xml:space="preserve">   Contre-indication à la</w:t>
      </w:r>
      <w:r w:rsidRPr="006C63D4">
        <w:rPr>
          <w:spacing w:val="-3"/>
        </w:rPr>
        <w:t xml:space="preserve"> </w:t>
      </w:r>
      <w:r w:rsidRPr="006C63D4">
        <w:t>vaccination</w:t>
      </w:r>
    </w:p>
    <w:p w14:paraId="73432319" w14:textId="2B6FEBD1" w:rsidR="002E1329" w:rsidRDefault="002E1329" w:rsidP="005D10FF">
      <w:pPr>
        <w:pStyle w:val="Corpsdetexte"/>
        <w:tabs>
          <w:tab w:val="left" w:pos="9584"/>
        </w:tabs>
        <w:spacing w:before="111" w:line="360" w:lineRule="auto"/>
        <w:ind w:right="1959"/>
        <w:jc w:val="both"/>
      </w:pPr>
      <w:r w:rsidRPr="006C63D4">
        <w:t>Signature </w:t>
      </w:r>
      <w:r w:rsidR="00C226CF">
        <w:t xml:space="preserve"> de la personne</w:t>
      </w:r>
      <w:r w:rsidRPr="006C63D4">
        <w:t>: …………………………</w:t>
      </w:r>
    </w:p>
    <w:p w14:paraId="786980EB" w14:textId="5E8A0D95" w:rsidR="00942EF1" w:rsidRDefault="00942EF1" w:rsidP="005D10FF">
      <w:pPr>
        <w:jc w:val="both"/>
        <w:rPr>
          <w:sz w:val="18"/>
          <w:szCs w:val="18"/>
        </w:rPr>
      </w:pPr>
    </w:p>
    <w:p w14:paraId="0283C118" w14:textId="7035E473" w:rsidR="00942EF1" w:rsidRDefault="00942EF1" w:rsidP="005F6B4E">
      <w:pPr>
        <w:pStyle w:val="Titre"/>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r>
        <w:rPr>
          <w:rFonts w:asciiTheme="minorHAnsi" w:hAnsiTheme="minorHAnsi"/>
          <w:sz w:val="22"/>
          <w:szCs w:val="22"/>
        </w:rPr>
        <w:lastRenderedPageBreak/>
        <w:t xml:space="preserve">Informations sur la vaccination « COVID » </w:t>
      </w:r>
    </w:p>
    <w:p w14:paraId="139363CD" w14:textId="77777777" w:rsidR="00942EF1" w:rsidRDefault="003340B5" w:rsidP="00E3797B">
      <w:pPr>
        <w:pStyle w:val="Titre1"/>
        <w:ind w:left="720" w:right="1060"/>
        <w:jc w:val="both"/>
        <w:rPr>
          <w:rFonts w:asciiTheme="minorHAnsi" w:hAnsiTheme="minorHAnsi"/>
          <w:sz w:val="22"/>
          <w:szCs w:val="22"/>
        </w:rPr>
      </w:pPr>
      <w:hyperlink r:id="rId7" w:history="1">
        <w:r w:rsidR="00942EF1" w:rsidRPr="002A5A40">
          <w:rPr>
            <w:rStyle w:val="Lienhypertexte"/>
            <w:rFonts w:asciiTheme="minorHAnsi" w:hAnsiTheme="minorHAnsi"/>
            <w:sz w:val="22"/>
            <w:szCs w:val="22"/>
          </w:rPr>
          <w:t>https://www.gouvernement.fr/info-coronavirus/vaccins</w:t>
        </w:r>
      </w:hyperlink>
      <w:r w:rsidR="00942EF1">
        <w:rPr>
          <w:rFonts w:asciiTheme="minorHAnsi" w:hAnsiTheme="minorHAnsi"/>
          <w:sz w:val="22"/>
          <w:szCs w:val="22"/>
        </w:rPr>
        <w:t xml:space="preserve"> </w:t>
      </w:r>
    </w:p>
    <w:p w14:paraId="18687E27" w14:textId="77777777" w:rsidR="00942EF1" w:rsidRDefault="00942EF1" w:rsidP="00E3797B">
      <w:pPr>
        <w:pStyle w:val="Titre1"/>
        <w:jc w:val="both"/>
        <w:rPr>
          <w:rFonts w:asciiTheme="minorHAnsi" w:hAnsiTheme="minorHAnsi"/>
          <w:color w:val="002060"/>
          <w:sz w:val="22"/>
          <w:szCs w:val="22"/>
        </w:rPr>
      </w:pPr>
      <w:r>
        <w:rPr>
          <w:rFonts w:asciiTheme="minorHAnsi" w:hAnsiTheme="minorHAnsi"/>
          <w:color w:val="002060"/>
          <w:sz w:val="22"/>
          <w:szCs w:val="22"/>
        </w:rPr>
        <w:t>Quel vaccin ?</w:t>
      </w:r>
    </w:p>
    <w:p w14:paraId="7BBC5E01" w14:textId="77777777" w:rsidR="00942EF1" w:rsidRDefault="00942EF1" w:rsidP="00E3797B">
      <w:pPr>
        <w:jc w:val="both"/>
      </w:pPr>
    </w:p>
    <w:p w14:paraId="046F4347" w14:textId="77777777" w:rsidR="00942EF1" w:rsidRDefault="00942EF1" w:rsidP="00E3797B">
      <w:pPr>
        <w:jc w:val="both"/>
      </w:pPr>
      <w:r>
        <w:t>Les premiers essais vaccinaux contre le coronavirus ont montré une efficacité vaccinale qui pourrait largement contribuer à endiguer l’épidémie de COVID-19, moins d’un an après l’émergence de la pandémie liée au SARS-COV-2.</w:t>
      </w:r>
    </w:p>
    <w:p w14:paraId="3B74B876" w14:textId="77777777" w:rsidR="00942EF1" w:rsidRDefault="00942EF1" w:rsidP="00E3797B">
      <w:pPr>
        <w:jc w:val="both"/>
      </w:pPr>
      <w:r>
        <w:t>Le premier vaccin dont nous disposons est un vaccin à ARN messager. Il repose sur une nouvelle technologie dont aucun vaccin n'a jusqu'alors été commercialisé pour l'homme. La technique de l’ARN messager consiste à injecter dans l’organisme des brins de matériel génétique qui ne vont pas s’intégrer dans le génome humain, mais vont utiliser la machinerie cellulaire de l’hôte pour synthétiser une protéine spécifique du coronavirus, contre laquelle le système immunitaire produira des anticorps.</w:t>
      </w:r>
    </w:p>
    <w:p w14:paraId="07D54D27" w14:textId="55089A4E" w:rsidR="00942EF1" w:rsidRDefault="00942EF1" w:rsidP="00E3797B">
      <w:pPr>
        <w:jc w:val="both"/>
      </w:pPr>
      <w:r>
        <w:t xml:space="preserve">Vaccin </w:t>
      </w:r>
      <w:bookmarkStart w:id="1" w:name="_Hlk61525563"/>
      <w:r>
        <w:t>Pfizer/</w:t>
      </w:r>
      <w:proofErr w:type="spellStart"/>
      <w:r>
        <w:t>BioNTech</w:t>
      </w:r>
      <w:proofErr w:type="spellEnd"/>
      <w:r>
        <w:t xml:space="preserve"> </w:t>
      </w:r>
      <w:bookmarkEnd w:id="1"/>
      <w:r>
        <w:t>(Etats Unis/Allemagne) : ce vaccin, administré à des sujets sains, a montré une efficacité vaccinale de l’ordre de 95%. Ce vaccin repose sur 2 injections, et confère une protection pour 50% des vaccinés après la première injection et 95% une semaine après la 2ème injection</w:t>
      </w:r>
      <w:r w:rsidR="002E1329">
        <w:t>.</w:t>
      </w:r>
    </w:p>
    <w:p w14:paraId="47042686" w14:textId="77777777" w:rsidR="00942EF1" w:rsidRDefault="00942EF1" w:rsidP="00E3797B">
      <w:pPr>
        <w:pStyle w:val="Titre1"/>
        <w:jc w:val="both"/>
        <w:rPr>
          <w:rFonts w:asciiTheme="minorHAnsi" w:hAnsiTheme="minorHAnsi"/>
          <w:color w:val="002060"/>
          <w:sz w:val="22"/>
          <w:szCs w:val="22"/>
        </w:rPr>
      </w:pPr>
      <w:r>
        <w:rPr>
          <w:rFonts w:asciiTheme="minorHAnsi" w:hAnsiTheme="minorHAnsi"/>
          <w:color w:val="002060"/>
          <w:sz w:val="22"/>
          <w:szCs w:val="22"/>
        </w:rPr>
        <w:t>Effets secondaires ?</w:t>
      </w:r>
    </w:p>
    <w:p w14:paraId="0546C238" w14:textId="77777777" w:rsidR="00942EF1" w:rsidRDefault="00942EF1">
      <w:pPr>
        <w:tabs>
          <w:tab w:val="left" w:pos="2240"/>
        </w:tabs>
        <w:jc w:val="both"/>
      </w:pPr>
    </w:p>
    <w:p w14:paraId="0695822A" w14:textId="404714BD" w:rsidR="00942EF1" w:rsidRDefault="00942EF1">
      <w:pPr>
        <w:tabs>
          <w:tab w:val="left" w:pos="2240"/>
        </w:tabs>
        <w:jc w:val="both"/>
      </w:pPr>
      <w:r>
        <w:t>Dans l’essai clinique vaccin</w:t>
      </w:r>
      <w:r w:rsidR="00042738">
        <w:t>al</w:t>
      </w:r>
      <w:r>
        <w:t xml:space="preserve"> de Pfizer-</w:t>
      </w:r>
      <w:proofErr w:type="spellStart"/>
      <w:r>
        <w:t>BioNTech</w:t>
      </w:r>
      <w:proofErr w:type="spellEnd"/>
      <w:r>
        <w:t>, la fréquence des événements indésirables graves n’est pas supérieure dans le groupe « vaccin » par rapport au groupe « placebo » (0,6 % dans le groupe des vaccinés, 0,5 % dans le groupe ayant reçu le placebo). Les événements indésirables rapportés ont été surtout : des réactions au site d'injection (douleurs, rougeurs, gonflements) après chaque injection et des réactions systémiques (fièvre 11-16%, fatigue 3,8%, maux de tête 2%, frissons, douleurs musculaires).</w:t>
      </w:r>
    </w:p>
    <w:p w14:paraId="30AF31FE" w14:textId="77777777" w:rsidR="00942EF1" w:rsidRDefault="00942EF1">
      <w:pPr>
        <w:tabs>
          <w:tab w:val="left" w:pos="2240"/>
        </w:tabs>
        <w:jc w:val="both"/>
      </w:pPr>
    </w:p>
    <w:p w14:paraId="4C1DA19C" w14:textId="77777777" w:rsidR="00942EF1" w:rsidRDefault="00942EF1">
      <w:pPr>
        <w:tabs>
          <w:tab w:val="left" w:pos="2240"/>
        </w:tabs>
        <w:jc w:val="both"/>
      </w:pPr>
      <w:r>
        <w:t>De très rares événements graves ont par contre été considérés comme liés à la vaccination. Dans l’essai de Pfizer-</w:t>
      </w:r>
      <w:proofErr w:type="spellStart"/>
      <w:r>
        <w:t>BioNTech</w:t>
      </w:r>
      <w:proofErr w:type="spellEnd"/>
      <w:r>
        <w:t xml:space="preserve">, il s’agissait d’une lésion à l’épaule (par injection par erreur du vaccin en </w:t>
      </w:r>
      <w:proofErr w:type="spellStart"/>
      <w:r>
        <w:t>intra-articulaire</w:t>
      </w:r>
      <w:proofErr w:type="spellEnd"/>
      <w:r>
        <w:t xml:space="preserve"> ?), une arythmie ventriculaire pendant 8 jours, et une </w:t>
      </w:r>
      <w:proofErr w:type="spellStart"/>
      <w:r>
        <w:t>adénomégalie</w:t>
      </w:r>
      <w:proofErr w:type="spellEnd"/>
      <w:r>
        <w:t xml:space="preserve"> axillaire (sur les 19 000 participants ayant reçu le vaccin). </w:t>
      </w:r>
    </w:p>
    <w:p w14:paraId="27CDAA53" w14:textId="77777777" w:rsidR="00942EF1" w:rsidRDefault="00942EF1">
      <w:pPr>
        <w:tabs>
          <w:tab w:val="left" w:pos="2240"/>
        </w:tabs>
        <w:jc w:val="both"/>
      </w:pPr>
      <w:r>
        <w:t>Plus de 2 millions de soignants ont maintenant été vaccinés aux Etats Unis.</w:t>
      </w:r>
    </w:p>
    <w:p w14:paraId="180C0507" w14:textId="77777777" w:rsidR="00942EF1" w:rsidRDefault="00942EF1">
      <w:pPr>
        <w:tabs>
          <w:tab w:val="left" w:pos="2240"/>
        </w:tabs>
        <w:jc w:val="both"/>
      </w:pPr>
      <w:r>
        <w:t>Quelques cas de « réactions allergiques graves immédiates » ont été rapportés dans la presse ; certaines des personnes concernées étaient déjà connues pour avoir un terrain d’allergie. La fréquence de ces cas est estimée à 1 pour 100 000 personnes vaccinées.</w:t>
      </w:r>
    </w:p>
    <w:p w14:paraId="20298CFA" w14:textId="1B59D71C" w:rsidR="00942EF1" w:rsidRDefault="00942EF1">
      <w:pPr>
        <w:tabs>
          <w:tab w:val="left" w:pos="2240"/>
        </w:tabs>
        <w:jc w:val="both"/>
      </w:pPr>
      <w:r>
        <w:t xml:space="preserve">Il faut rappeler que le taux de mortalité de l’infection à SARS-CoV-2 est estimé à </w:t>
      </w:r>
      <w:r w:rsidR="00E3797B">
        <w:t>500</w:t>
      </w:r>
      <w:r>
        <w:t>-1</w:t>
      </w:r>
      <w:r w:rsidR="00E3797B">
        <w:t>400</w:t>
      </w:r>
      <w:r>
        <w:t xml:space="preserve"> pour 100</w:t>
      </w:r>
      <w:r w:rsidR="00E3797B">
        <w:t xml:space="preserve"> 000</w:t>
      </w:r>
      <w:r>
        <w:t xml:space="preserve"> personnes infectées.</w:t>
      </w:r>
    </w:p>
    <w:p w14:paraId="1C464B55" w14:textId="77777777" w:rsidR="002E1329" w:rsidRDefault="002E1329">
      <w:pPr>
        <w:tabs>
          <w:tab w:val="left" w:pos="2240"/>
        </w:tabs>
        <w:jc w:val="both"/>
      </w:pPr>
    </w:p>
    <w:p w14:paraId="4F68C4B4" w14:textId="77777777" w:rsidR="00942EF1" w:rsidRDefault="00942EF1">
      <w:pPr>
        <w:pStyle w:val="Titre1"/>
        <w:jc w:val="both"/>
        <w:rPr>
          <w:rFonts w:asciiTheme="minorHAnsi" w:hAnsiTheme="minorHAnsi"/>
          <w:color w:val="002060"/>
          <w:sz w:val="22"/>
          <w:szCs w:val="22"/>
        </w:rPr>
      </w:pPr>
      <w:r>
        <w:rPr>
          <w:rFonts w:asciiTheme="minorHAnsi" w:hAnsiTheme="minorHAnsi"/>
          <w:color w:val="002060"/>
          <w:sz w:val="22"/>
          <w:szCs w:val="22"/>
        </w:rPr>
        <w:t>Questions non encore résolues</w:t>
      </w:r>
    </w:p>
    <w:p w14:paraId="50D228B9" w14:textId="609DFD0D" w:rsidR="00942EF1" w:rsidRDefault="00942EF1">
      <w:pPr>
        <w:jc w:val="both"/>
      </w:pPr>
      <w:r>
        <w:t>Ces vaccins, s’ils protègent contre l’infection par le SARS-</w:t>
      </w:r>
      <w:r w:rsidR="00E3797B">
        <w:t>CoV</w:t>
      </w:r>
      <w:r>
        <w:t xml:space="preserve">-2, sont-ils capables de réduire/supprimer le risque de portage viral, et donc le risque de transmission du virus d’une personne vaccinée à une personne non vaccinée ? </w:t>
      </w:r>
      <w:r>
        <w:rPr>
          <w:b/>
        </w:rPr>
        <w:t>Il faudra donc continuer à respecter les gestes barrières après votre vaccination</w:t>
      </w:r>
    </w:p>
    <w:p w14:paraId="763B150F" w14:textId="77777777" w:rsidR="00942EF1" w:rsidRDefault="00942EF1">
      <w:pPr>
        <w:jc w:val="both"/>
      </w:pPr>
      <w:r>
        <w:t>Quel est le profil de tolérance à long terme de ces vaccins ? D’après les premiers résultats la tolérance est bonne, mais elle devra faire l’objet d’une pharmacovigilance particulière dans le cadre d’une vaccination de masse ;</w:t>
      </w:r>
    </w:p>
    <w:p w14:paraId="4D2B43AA" w14:textId="77777777" w:rsidR="00942EF1" w:rsidRDefault="00942EF1">
      <w:pPr>
        <w:jc w:val="both"/>
      </w:pPr>
      <w:r>
        <w:t>Quelle est la durée de l’immunité conférée par ces vaccins et faudra-t-il des rappels ultérieurs ?</w:t>
      </w:r>
    </w:p>
    <w:p w14:paraId="2CAB22F0" w14:textId="77777777" w:rsidR="00942EF1" w:rsidRDefault="00942EF1" w:rsidP="005D10FF">
      <w:pPr>
        <w:pBdr>
          <w:top w:val="single" w:sz="4" w:space="1" w:color="auto"/>
          <w:left w:val="single" w:sz="4" w:space="4" w:color="auto"/>
          <w:bottom w:val="single" w:sz="4" w:space="1" w:color="auto"/>
          <w:right w:val="single" w:sz="4" w:space="4" w:color="auto"/>
        </w:pBdr>
        <w:shd w:val="clear" w:color="auto" w:fill="C5E0B3" w:themeFill="accent6" w:themeFillTint="66"/>
        <w:jc w:val="both"/>
      </w:pPr>
      <w:r>
        <w:t xml:space="preserve">En cas de survenue d’un évènement autre inhabituel, contacter votre médecin. </w:t>
      </w:r>
    </w:p>
    <w:p w14:paraId="7FBE05F3" w14:textId="2801B830" w:rsidR="00942EF1" w:rsidRDefault="00942EF1" w:rsidP="005D10FF">
      <w:pPr>
        <w:pBdr>
          <w:top w:val="single" w:sz="4" w:space="1" w:color="auto"/>
          <w:left w:val="single" w:sz="4" w:space="4" w:color="auto"/>
          <w:bottom w:val="single" w:sz="4" w:space="1" w:color="auto"/>
          <w:right w:val="single" w:sz="4" w:space="4" w:color="auto"/>
        </w:pBdr>
        <w:shd w:val="clear" w:color="auto" w:fill="C5E0B3" w:themeFill="accent6" w:themeFillTint="66"/>
        <w:jc w:val="both"/>
        <w:rPr>
          <w:b/>
        </w:rPr>
      </w:pPr>
      <w:r>
        <w:t>Vous ou votre médecin</w:t>
      </w:r>
      <w:r w:rsidR="00E3797B">
        <w:t xml:space="preserve"> </w:t>
      </w:r>
      <w:r>
        <w:t xml:space="preserve">pouvez signaler cet événement à la pharmacovigilance via le site </w:t>
      </w:r>
      <w:r>
        <w:rPr>
          <w:b/>
        </w:rPr>
        <w:t>https://signalement.social-sante.gouv.fr.</w:t>
      </w:r>
    </w:p>
    <w:p w14:paraId="77EA37BE" w14:textId="03CEC3C4" w:rsidR="00BA7BF4" w:rsidRPr="002C035A" w:rsidRDefault="00BA7BF4" w:rsidP="005D10FF">
      <w:pPr>
        <w:jc w:val="both"/>
      </w:pPr>
    </w:p>
    <w:sectPr w:rsidR="00BA7BF4" w:rsidRPr="002C035A" w:rsidSect="00942EF1">
      <w:pgSz w:w="11910" w:h="16840"/>
      <w:pgMar w:top="40" w:right="995"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70A4E"/>
    <w:multiLevelType w:val="hybridMultilevel"/>
    <w:tmpl w:val="A560BB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C381E03"/>
    <w:multiLevelType w:val="hybridMultilevel"/>
    <w:tmpl w:val="1FFEC81A"/>
    <w:lvl w:ilvl="0" w:tplc="FB269536">
      <w:numFmt w:val="bullet"/>
      <w:lvlText w:val=""/>
      <w:lvlJc w:val="left"/>
      <w:pPr>
        <w:ind w:left="1168" w:hanging="360"/>
      </w:pPr>
      <w:rPr>
        <w:rFonts w:ascii="Wingdings" w:eastAsia="Wingdings" w:hAnsi="Wingdings" w:cs="Wingdings" w:hint="default"/>
        <w:w w:val="100"/>
        <w:sz w:val="18"/>
        <w:szCs w:val="18"/>
        <w:lang w:val="fr-FR" w:eastAsia="fr-FR" w:bidi="fr-FR"/>
      </w:rPr>
    </w:lvl>
    <w:lvl w:ilvl="1" w:tplc="C7022124">
      <w:numFmt w:val="bullet"/>
      <w:lvlText w:val="•"/>
      <w:lvlJc w:val="left"/>
      <w:pPr>
        <w:ind w:left="2198" w:hanging="360"/>
      </w:pPr>
      <w:rPr>
        <w:rFonts w:hint="default"/>
        <w:lang w:val="fr-FR" w:eastAsia="fr-FR" w:bidi="fr-FR"/>
      </w:rPr>
    </w:lvl>
    <w:lvl w:ilvl="2" w:tplc="D2E8AFFC">
      <w:numFmt w:val="bullet"/>
      <w:lvlText w:val="•"/>
      <w:lvlJc w:val="left"/>
      <w:pPr>
        <w:ind w:left="3237" w:hanging="360"/>
      </w:pPr>
      <w:rPr>
        <w:rFonts w:hint="default"/>
        <w:lang w:val="fr-FR" w:eastAsia="fr-FR" w:bidi="fr-FR"/>
      </w:rPr>
    </w:lvl>
    <w:lvl w:ilvl="3" w:tplc="E3C0DDDC">
      <w:numFmt w:val="bullet"/>
      <w:lvlText w:val="•"/>
      <w:lvlJc w:val="left"/>
      <w:pPr>
        <w:ind w:left="4275" w:hanging="360"/>
      </w:pPr>
      <w:rPr>
        <w:rFonts w:hint="default"/>
        <w:lang w:val="fr-FR" w:eastAsia="fr-FR" w:bidi="fr-FR"/>
      </w:rPr>
    </w:lvl>
    <w:lvl w:ilvl="4" w:tplc="CA2A4F8C">
      <w:numFmt w:val="bullet"/>
      <w:lvlText w:val="•"/>
      <w:lvlJc w:val="left"/>
      <w:pPr>
        <w:ind w:left="5314" w:hanging="360"/>
      </w:pPr>
      <w:rPr>
        <w:rFonts w:hint="default"/>
        <w:lang w:val="fr-FR" w:eastAsia="fr-FR" w:bidi="fr-FR"/>
      </w:rPr>
    </w:lvl>
    <w:lvl w:ilvl="5" w:tplc="14D81FEA">
      <w:numFmt w:val="bullet"/>
      <w:lvlText w:val="•"/>
      <w:lvlJc w:val="left"/>
      <w:pPr>
        <w:ind w:left="6353" w:hanging="360"/>
      </w:pPr>
      <w:rPr>
        <w:rFonts w:hint="default"/>
        <w:lang w:val="fr-FR" w:eastAsia="fr-FR" w:bidi="fr-FR"/>
      </w:rPr>
    </w:lvl>
    <w:lvl w:ilvl="6" w:tplc="DCF8CF58">
      <w:numFmt w:val="bullet"/>
      <w:lvlText w:val="•"/>
      <w:lvlJc w:val="left"/>
      <w:pPr>
        <w:ind w:left="7391" w:hanging="360"/>
      </w:pPr>
      <w:rPr>
        <w:rFonts w:hint="default"/>
        <w:lang w:val="fr-FR" w:eastAsia="fr-FR" w:bidi="fr-FR"/>
      </w:rPr>
    </w:lvl>
    <w:lvl w:ilvl="7" w:tplc="EFD8F79C">
      <w:numFmt w:val="bullet"/>
      <w:lvlText w:val="•"/>
      <w:lvlJc w:val="left"/>
      <w:pPr>
        <w:ind w:left="8430" w:hanging="360"/>
      </w:pPr>
      <w:rPr>
        <w:rFonts w:hint="default"/>
        <w:lang w:val="fr-FR" w:eastAsia="fr-FR" w:bidi="fr-FR"/>
      </w:rPr>
    </w:lvl>
    <w:lvl w:ilvl="8" w:tplc="D7740438">
      <w:numFmt w:val="bullet"/>
      <w:lvlText w:val="•"/>
      <w:lvlJc w:val="left"/>
      <w:pPr>
        <w:ind w:left="9469" w:hanging="360"/>
      </w:pPr>
      <w:rPr>
        <w:rFonts w:hint="default"/>
        <w:lang w:val="fr-FR" w:eastAsia="fr-FR" w:bidi="fr-F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5A"/>
    <w:rsid w:val="00042738"/>
    <w:rsid w:val="001B1621"/>
    <w:rsid w:val="00204FAB"/>
    <w:rsid w:val="002172E5"/>
    <w:rsid w:val="002C035A"/>
    <w:rsid w:val="002E1329"/>
    <w:rsid w:val="003340B5"/>
    <w:rsid w:val="00335024"/>
    <w:rsid w:val="00363C27"/>
    <w:rsid w:val="00466BBA"/>
    <w:rsid w:val="004F3723"/>
    <w:rsid w:val="005D10FF"/>
    <w:rsid w:val="005F6B4E"/>
    <w:rsid w:val="006063BC"/>
    <w:rsid w:val="006C63D4"/>
    <w:rsid w:val="006F38D2"/>
    <w:rsid w:val="00720727"/>
    <w:rsid w:val="00723F7D"/>
    <w:rsid w:val="00772AFC"/>
    <w:rsid w:val="00880476"/>
    <w:rsid w:val="008D3EE4"/>
    <w:rsid w:val="00942EF1"/>
    <w:rsid w:val="00957E98"/>
    <w:rsid w:val="00B56294"/>
    <w:rsid w:val="00BA0E0A"/>
    <w:rsid w:val="00BA7BF4"/>
    <w:rsid w:val="00BD6E6B"/>
    <w:rsid w:val="00C0441A"/>
    <w:rsid w:val="00C226CF"/>
    <w:rsid w:val="00C337F0"/>
    <w:rsid w:val="00D01F01"/>
    <w:rsid w:val="00D07B05"/>
    <w:rsid w:val="00D47F0E"/>
    <w:rsid w:val="00E27A27"/>
    <w:rsid w:val="00E3797B"/>
    <w:rsid w:val="00ED1FCE"/>
    <w:rsid w:val="00EE12B2"/>
    <w:rsid w:val="00F533B3"/>
    <w:rsid w:val="00FC44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42EF1"/>
    <w:pPr>
      <w:widowControl w:val="0"/>
      <w:autoSpaceDE w:val="0"/>
      <w:autoSpaceDN w:val="0"/>
      <w:spacing w:before="109" w:after="0" w:line="240" w:lineRule="auto"/>
      <w:ind w:left="1257"/>
      <w:outlineLvl w:val="0"/>
    </w:pPr>
    <w:rPr>
      <w:rFonts w:ascii="Calibri" w:eastAsia="Calibri" w:hAnsi="Calibri" w:cs="Calibri"/>
      <w:b/>
      <w:bCs/>
      <w:sz w:val="18"/>
      <w:szCs w:val="18"/>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2C035A"/>
    <w:pPr>
      <w:ind w:left="720"/>
      <w:contextualSpacing/>
    </w:pPr>
  </w:style>
  <w:style w:type="character" w:customStyle="1" w:styleId="Titre1Car">
    <w:name w:val="Titre 1 Car"/>
    <w:basedOn w:val="Policepardfaut"/>
    <w:link w:val="Titre1"/>
    <w:uiPriority w:val="9"/>
    <w:rsid w:val="00942EF1"/>
    <w:rPr>
      <w:rFonts w:ascii="Calibri" w:eastAsia="Calibri" w:hAnsi="Calibri" w:cs="Calibri"/>
      <w:b/>
      <w:bCs/>
      <w:sz w:val="18"/>
      <w:szCs w:val="18"/>
      <w:lang w:eastAsia="fr-FR" w:bidi="fr-FR"/>
    </w:rPr>
  </w:style>
  <w:style w:type="paragraph" w:styleId="Corpsdetexte">
    <w:name w:val="Body Text"/>
    <w:basedOn w:val="Normal"/>
    <w:link w:val="CorpsdetexteCar"/>
    <w:uiPriority w:val="1"/>
    <w:qFormat/>
    <w:rsid w:val="00942EF1"/>
    <w:pPr>
      <w:widowControl w:val="0"/>
      <w:autoSpaceDE w:val="0"/>
      <w:autoSpaceDN w:val="0"/>
      <w:spacing w:before="109" w:after="0" w:line="240" w:lineRule="auto"/>
      <w:ind w:left="1257"/>
    </w:pPr>
    <w:rPr>
      <w:rFonts w:ascii="Calibri" w:eastAsia="Calibri" w:hAnsi="Calibri" w:cs="Calibri"/>
      <w:sz w:val="18"/>
      <w:szCs w:val="18"/>
      <w:lang w:eastAsia="fr-FR" w:bidi="fr-FR"/>
    </w:rPr>
  </w:style>
  <w:style w:type="character" w:customStyle="1" w:styleId="CorpsdetexteCar">
    <w:name w:val="Corps de texte Car"/>
    <w:basedOn w:val="Policepardfaut"/>
    <w:link w:val="Corpsdetexte"/>
    <w:uiPriority w:val="1"/>
    <w:rsid w:val="00942EF1"/>
    <w:rPr>
      <w:rFonts w:ascii="Calibri" w:eastAsia="Calibri" w:hAnsi="Calibri" w:cs="Calibri"/>
      <w:sz w:val="18"/>
      <w:szCs w:val="18"/>
      <w:lang w:eastAsia="fr-FR" w:bidi="fr-FR"/>
    </w:rPr>
  </w:style>
  <w:style w:type="paragraph" w:customStyle="1" w:styleId="Default">
    <w:name w:val="Default"/>
    <w:rsid w:val="00942EF1"/>
    <w:pPr>
      <w:autoSpaceDE w:val="0"/>
      <w:autoSpaceDN w:val="0"/>
      <w:adjustRightInd w:val="0"/>
      <w:spacing w:after="0" w:line="240" w:lineRule="auto"/>
    </w:pPr>
    <w:rPr>
      <w:rFonts w:ascii="Symbol" w:hAnsi="Symbol" w:cs="Symbol"/>
      <w:color w:val="000000"/>
      <w:sz w:val="24"/>
      <w:szCs w:val="24"/>
    </w:rPr>
  </w:style>
  <w:style w:type="paragraph" w:styleId="Titre">
    <w:name w:val="Title"/>
    <w:basedOn w:val="Normal"/>
    <w:next w:val="Normal"/>
    <w:link w:val="TitreCar"/>
    <w:uiPriority w:val="10"/>
    <w:qFormat/>
    <w:rsid w:val="00942EF1"/>
    <w:pPr>
      <w:spacing w:before="240" w:after="60" w:line="240" w:lineRule="auto"/>
      <w:jc w:val="center"/>
      <w:outlineLvl w:val="0"/>
    </w:pPr>
    <w:rPr>
      <w:rFonts w:ascii="Calibri Light" w:eastAsia="Times New Roman" w:hAnsi="Calibri Light" w:cs="Times New Roman"/>
      <w:b/>
      <w:bCs/>
      <w:iCs/>
      <w:kern w:val="28"/>
      <w:sz w:val="32"/>
      <w:szCs w:val="32"/>
      <w:lang w:eastAsia="fr-FR"/>
    </w:rPr>
  </w:style>
  <w:style w:type="character" w:customStyle="1" w:styleId="TitreCar">
    <w:name w:val="Titre Car"/>
    <w:basedOn w:val="Policepardfaut"/>
    <w:link w:val="Titre"/>
    <w:uiPriority w:val="10"/>
    <w:rsid w:val="00942EF1"/>
    <w:rPr>
      <w:rFonts w:ascii="Calibri Light" w:eastAsia="Times New Roman" w:hAnsi="Calibri Light" w:cs="Times New Roman"/>
      <w:b/>
      <w:bCs/>
      <w:iCs/>
      <w:kern w:val="28"/>
      <w:sz w:val="32"/>
      <w:szCs w:val="32"/>
      <w:lang w:eastAsia="fr-FR"/>
    </w:rPr>
  </w:style>
  <w:style w:type="character" w:styleId="Lienhypertexte">
    <w:name w:val="Hyperlink"/>
    <w:basedOn w:val="Policepardfaut"/>
    <w:uiPriority w:val="99"/>
    <w:unhideWhenUsed/>
    <w:rsid w:val="00942EF1"/>
    <w:rPr>
      <w:color w:val="0563C1" w:themeColor="hyperlink"/>
      <w:u w:val="single"/>
    </w:rPr>
  </w:style>
  <w:style w:type="character" w:styleId="Marquedecommentaire">
    <w:name w:val="annotation reference"/>
    <w:basedOn w:val="Policepardfaut"/>
    <w:uiPriority w:val="99"/>
    <w:semiHidden/>
    <w:unhideWhenUsed/>
    <w:rsid w:val="00ED1FCE"/>
    <w:rPr>
      <w:sz w:val="16"/>
      <w:szCs w:val="16"/>
    </w:rPr>
  </w:style>
  <w:style w:type="paragraph" w:styleId="Commentaire">
    <w:name w:val="annotation text"/>
    <w:basedOn w:val="Normal"/>
    <w:link w:val="CommentaireCar"/>
    <w:uiPriority w:val="99"/>
    <w:semiHidden/>
    <w:unhideWhenUsed/>
    <w:rsid w:val="00ED1FCE"/>
    <w:pPr>
      <w:spacing w:line="240" w:lineRule="auto"/>
    </w:pPr>
    <w:rPr>
      <w:sz w:val="20"/>
      <w:szCs w:val="20"/>
    </w:rPr>
  </w:style>
  <w:style w:type="character" w:customStyle="1" w:styleId="CommentaireCar">
    <w:name w:val="Commentaire Car"/>
    <w:basedOn w:val="Policepardfaut"/>
    <w:link w:val="Commentaire"/>
    <w:uiPriority w:val="99"/>
    <w:semiHidden/>
    <w:rsid w:val="00ED1FCE"/>
    <w:rPr>
      <w:sz w:val="20"/>
      <w:szCs w:val="20"/>
    </w:rPr>
  </w:style>
  <w:style w:type="paragraph" w:styleId="Objetducommentaire">
    <w:name w:val="annotation subject"/>
    <w:basedOn w:val="Commentaire"/>
    <w:next w:val="Commentaire"/>
    <w:link w:val="ObjetducommentaireCar"/>
    <w:uiPriority w:val="99"/>
    <w:semiHidden/>
    <w:unhideWhenUsed/>
    <w:rsid w:val="00ED1FCE"/>
    <w:rPr>
      <w:b/>
      <w:bCs/>
    </w:rPr>
  </w:style>
  <w:style w:type="character" w:customStyle="1" w:styleId="ObjetducommentaireCar">
    <w:name w:val="Objet du commentaire Car"/>
    <w:basedOn w:val="CommentaireCar"/>
    <w:link w:val="Objetducommentaire"/>
    <w:uiPriority w:val="99"/>
    <w:semiHidden/>
    <w:rsid w:val="00ED1FCE"/>
    <w:rPr>
      <w:b/>
      <w:bCs/>
      <w:sz w:val="20"/>
      <w:szCs w:val="20"/>
    </w:rPr>
  </w:style>
  <w:style w:type="paragraph" w:styleId="Textedebulles">
    <w:name w:val="Balloon Text"/>
    <w:basedOn w:val="Normal"/>
    <w:link w:val="TextedebullesCar"/>
    <w:uiPriority w:val="99"/>
    <w:semiHidden/>
    <w:unhideWhenUsed/>
    <w:rsid w:val="00ED1F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1F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42EF1"/>
    <w:pPr>
      <w:widowControl w:val="0"/>
      <w:autoSpaceDE w:val="0"/>
      <w:autoSpaceDN w:val="0"/>
      <w:spacing w:before="109" w:after="0" w:line="240" w:lineRule="auto"/>
      <w:ind w:left="1257"/>
      <w:outlineLvl w:val="0"/>
    </w:pPr>
    <w:rPr>
      <w:rFonts w:ascii="Calibri" w:eastAsia="Calibri" w:hAnsi="Calibri" w:cs="Calibri"/>
      <w:b/>
      <w:bCs/>
      <w:sz w:val="18"/>
      <w:szCs w:val="18"/>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2C035A"/>
    <w:pPr>
      <w:ind w:left="720"/>
      <w:contextualSpacing/>
    </w:pPr>
  </w:style>
  <w:style w:type="character" w:customStyle="1" w:styleId="Titre1Car">
    <w:name w:val="Titre 1 Car"/>
    <w:basedOn w:val="Policepardfaut"/>
    <w:link w:val="Titre1"/>
    <w:uiPriority w:val="9"/>
    <w:rsid w:val="00942EF1"/>
    <w:rPr>
      <w:rFonts w:ascii="Calibri" w:eastAsia="Calibri" w:hAnsi="Calibri" w:cs="Calibri"/>
      <w:b/>
      <w:bCs/>
      <w:sz w:val="18"/>
      <w:szCs w:val="18"/>
      <w:lang w:eastAsia="fr-FR" w:bidi="fr-FR"/>
    </w:rPr>
  </w:style>
  <w:style w:type="paragraph" w:styleId="Corpsdetexte">
    <w:name w:val="Body Text"/>
    <w:basedOn w:val="Normal"/>
    <w:link w:val="CorpsdetexteCar"/>
    <w:uiPriority w:val="1"/>
    <w:qFormat/>
    <w:rsid w:val="00942EF1"/>
    <w:pPr>
      <w:widowControl w:val="0"/>
      <w:autoSpaceDE w:val="0"/>
      <w:autoSpaceDN w:val="0"/>
      <w:spacing w:before="109" w:after="0" w:line="240" w:lineRule="auto"/>
      <w:ind w:left="1257"/>
    </w:pPr>
    <w:rPr>
      <w:rFonts w:ascii="Calibri" w:eastAsia="Calibri" w:hAnsi="Calibri" w:cs="Calibri"/>
      <w:sz w:val="18"/>
      <w:szCs w:val="18"/>
      <w:lang w:eastAsia="fr-FR" w:bidi="fr-FR"/>
    </w:rPr>
  </w:style>
  <w:style w:type="character" w:customStyle="1" w:styleId="CorpsdetexteCar">
    <w:name w:val="Corps de texte Car"/>
    <w:basedOn w:val="Policepardfaut"/>
    <w:link w:val="Corpsdetexte"/>
    <w:uiPriority w:val="1"/>
    <w:rsid w:val="00942EF1"/>
    <w:rPr>
      <w:rFonts w:ascii="Calibri" w:eastAsia="Calibri" w:hAnsi="Calibri" w:cs="Calibri"/>
      <w:sz w:val="18"/>
      <w:szCs w:val="18"/>
      <w:lang w:eastAsia="fr-FR" w:bidi="fr-FR"/>
    </w:rPr>
  </w:style>
  <w:style w:type="paragraph" w:customStyle="1" w:styleId="Default">
    <w:name w:val="Default"/>
    <w:rsid w:val="00942EF1"/>
    <w:pPr>
      <w:autoSpaceDE w:val="0"/>
      <w:autoSpaceDN w:val="0"/>
      <w:adjustRightInd w:val="0"/>
      <w:spacing w:after="0" w:line="240" w:lineRule="auto"/>
    </w:pPr>
    <w:rPr>
      <w:rFonts w:ascii="Symbol" w:hAnsi="Symbol" w:cs="Symbol"/>
      <w:color w:val="000000"/>
      <w:sz w:val="24"/>
      <w:szCs w:val="24"/>
    </w:rPr>
  </w:style>
  <w:style w:type="paragraph" w:styleId="Titre">
    <w:name w:val="Title"/>
    <w:basedOn w:val="Normal"/>
    <w:next w:val="Normal"/>
    <w:link w:val="TitreCar"/>
    <w:uiPriority w:val="10"/>
    <w:qFormat/>
    <w:rsid w:val="00942EF1"/>
    <w:pPr>
      <w:spacing w:before="240" w:after="60" w:line="240" w:lineRule="auto"/>
      <w:jc w:val="center"/>
      <w:outlineLvl w:val="0"/>
    </w:pPr>
    <w:rPr>
      <w:rFonts w:ascii="Calibri Light" w:eastAsia="Times New Roman" w:hAnsi="Calibri Light" w:cs="Times New Roman"/>
      <w:b/>
      <w:bCs/>
      <w:iCs/>
      <w:kern w:val="28"/>
      <w:sz w:val="32"/>
      <w:szCs w:val="32"/>
      <w:lang w:eastAsia="fr-FR"/>
    </w:rPr>
  </w:style>
  <w:style w:type="character" w:customStyle="1" w:styleId="TitreCar">
    <w:name w:val="Titre Car"/>
    <w:basedOn w:val="Policepardfaut"/>
    <w:link w:val="Titre"/>
    <w:uiPriority w:val="10"/>
    <w:rsid w:val="00942EF1"/>
    <w:rPr>
      <w:rFonts w:ascii="Calibri Light" w:eastAsia="Times New Roman" w:hAnsi="Calibri Light" w:cs="Times New Roman"/>
      <w:b/>
      <w:bCs/>
      <w:iCs/>
      <w:kern w:val="28"/>
      <w:sz w:val="32"/>
      <w:szCs w:val="32"/>
      <w:lang w:eastAsia="fr-FR"/>
    </w:rPr>
  </w:style>
  <w:style w:type="character" w:styleId="Lienhypertexte">
    <w:name w:val="Hyperlink"/>
    <w:basedOn w:val="Policepardfaut"/>
    <w:uiPriority w:val="99"/>
    <w:unhideWhenUsed/>
    <w:rsid w:val="00942EF1"/>
    <w:rPr>
      <w:color w:val="0563C1" w:themeColor="hyperlink"/>
      <w:u w:val="single"/>
    </w:rPr>
  </w:style>
  <w:style w:type="character" w:styleId="Marquedecommentaire">
    <w:name w:val="annotation reference"/>
    <w:basedOn w:val="Policepardfaut"/>
    <w:uiPriority w:val="99"/>
    <w:semiHidden/>
    <w:unhideWhenUsed/>
    <w:rsid w:val="00ED1FCE"/>
    <w:rPr>
      <w:sz w:val="16"/>
      <w:szCs w:val="16"/>
    </w:rPr>
  </w:style>
  <w:style w:type="paragraph" w:styleId="Commentaire">
    <w:name w:val="annotation text"/>
    <w:basedOn w:val="Normal"/>
    <w:link w:val="CommentaireCar"/>
    <w:uiPriority w:val="99"/>
    <w:semiHidden/>
    <w:unhideWhenUsed/>
    <w:rsid w:val="00ED1FCE"/>
    <w:pPr>
      <w:spacing w:line="240" w:lineRule="auto"/>
    </w:pPr>
    <w:rPr>
      <w:sz w:val="20"/>
      <w:szCs w:val="20"/>
    </w:rPr>
  </w:style>
  <w:style w:type="character" w:customStyle="1" w:styleId="CommentaireCar">
    <w:name w:val="Commentaire Car"/>
    <w:basedOn w:val="Policepardfaut"/>
    <w:link w:val="Commentaire"/>
    <w:uiPriority w:val="99"/>
    <w:semiHidden/>
    <w:rsid w:val="00ED1FCE"/>
    <w:rPr>
      <w:sz w:val="20"/>
      <w:szCs w:val="20"/>
    </w:rPr>
  </w:style>
  <w:style w:type="paragraph" w:styleId="Objetducommentaire">
    <w:name w:val="annotation subject"/>
    <w:basedOn w:val="Commentaire"/>
    <w:next w:val="Commentaire"/>
    <w:link w:val="ObjetducommentaireCar"/>
    <w:uiPriority w:val="99"/>
    <w:semiHidden/>
    <w:unhideWhenUsed/>
    <w:rsid w:val="00ED1FCE"/>
    <w:rPr>
      <w:b/>
      <w:bCs/>
    </w:rPr>
  </w:style>
  <w:style w:type="character" w:customStyle="1" w:styleId="ObjetducommentaireCar">
    <w:name w:val="Objet du commentaire Car"/>
    <w:basedOn w:val="CommentaireCar"/>
    <w:link w:val="Objetducommentaire"/>
    <w:uiPriority w:val="99"/>
    <w:semiHidden/>
    <w:rsid w:val="00ED1FCE"/>
    <w:rPr>
      <w:b/>
      <w:bCs/>
      <w:sz w:val="20"/>
      <w:szCs w:val="20"/>
    </w:rPr>
  </w:style>
  <w:style w:type="paragraph" w:styleId="Textedebulles">
    <w:name w:val="Balloon Text"/>
    <w:basedOn w:val="Normal"/>
    <w:link w:val="TextedebullesCar"/>
    <w:uiPriority w:val="99"/>
    <w:semiHidden/>
    <w:unhideWhenUsed/>
    <w:rsid w:val="00ED1F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1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uvernement.fr/info-coronavirus/vacci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93A3-15FF-42AD-B95F-483A2DF1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1424</Words>
  <Characters>7836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HUS</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D'Escatha</dc:creator>
  <cp:lastModifiedBy>PETIT AUDREY</cp:lastModifiedBy>
  <cp:revision>3</cp:revision>
  <dcterms:created xsi:type="dcterms:W3CDTF">2021-01-18T12:54:00Z</dcterms:created>
  <dcterms:modified xsi:type="dcterms:W3CDTF">2021-01-18T12:54:00Z</dcterms:modified>
</cp:coreProperties>
</file>